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A9B6CC" w14:textId="77777777" w:rsidR="00E45383" w:rsidRPr="00F651D3" w:rsidRDefault="00095122" w:rsidP="00B826A9">
      <w:pPr>
        <w:pStyle w:val="Titre1"/>
        <w:jc w:val="both"/>
        <w:rPr>
          <w:rFonts w:ascii="Comic Sans MS" w:hAnsi="Comic Sans MS"/>
        </w:rPr>
      </w:pPr>
      <w:r w:rsidRPr="00F651D3">
        <w:rPr>
          <w:rFonts w:ascii="Comic Sans MS" w:hAnsi="Comic Sans MS"/>
          <w:noProof/>
        </w:rPr>
        <mc:AlternateContent>
          <mc:Choice Requires="wps">
            <w:drawing>
              <wp:anchor distT="0" distB="0" distL="114300" distR="114300" simplePos="0" relativeHeight="251658240" behindDoc="0" locked="0" layoutInCell="1" allowOverlap="1" wp14:anchorId="1E3CF44A" wp14:editId="23748BF6">
                <wp:simplePos x="0" y="0"/>
                <wp:positionH relativeFrom="column">
                  <wp:posOffset>3054350</wp:posOffset>
                </wp:positionH>
                <wp:positionV relativeFrom="paragraph">
                  <wp:posOffset>147955</wp:posOffset>
                </wp:positionV>
                <wp:extent cx="2971800" cy="571500"/>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71500"/>
                        </a:xfrm>
                        <a:prstGeom prst="rect">
                          <a:avLst/>
                        </a:prstGeom>
                        <a:solidFill>
                          <a:srgbClr val="FFFFFF"/>
                        </a:solidFill>
                        <a:ln w="9525">
                          <a:solidFill>
                            <a:srgbClr val="000000"/>
                          </a:solidFill>
                          <a:miter lim="800000"/>
                          <a:headEnd/>
                          <a:tailEnd/>
                        </a:ln>
                      </wps:spPr>
                      <wps:txbx>
                        <w:txbxContent>
                          <w:p w14:paraId="54249BCD" w14:textId="77777777" w:rsidR="000942F9" w:rsidRPr="00E5434A" w:rsidRDefault="000942F9" w:rsidP="00E5434A">
                            <w:pPr>
                              <w:jc w:val="center"/>
                              <w:rPr>
                                <w:b/>
                                <w:sz w:val="28"/>
                                <w:szCs w:val="28"/>
                              </w:rPr>
                            </w:pPr>
                            <w:r w:rsidRPr="00E5434A">
                              <w:rPr>
                                <w:b/>
                                <w:sz w:val="28"/>
                                <w:szCs w:val="28"/>
                              </w:rPr>
                              <w:t xml:space="preserve">Monitorat fédéral </w:t>
                            </w:r>
                            <w:r>
                              <w:rPr>
                                <w:b/>
                                <w:sz w:val="28"/>
                                <w:szCs w:val="28"/>
                              </w:rPr>
                              <w:t xml:space="preserve">2 </w:t>
                            </w:r>
                            <w:proofErr w:type="spellStart"/>
                            <w:r>
                              <w:rPr>
                                <w:b/>
                                <w:sz w:val="28"/>
                                <w:szCs w:val="28"/>
                                <w:vertAlign w:val="superscript"/>
                              </w:rPr>
                              <w:t>ème</w:t>
                            </w:r>
                            <w:proofErr w:type="spellEnd"/>
                            <w:r>
                              <w:rPr>
                                <w:b/>
                                <w:sz w:val="28"/>
                                <w:szCs w:val="28"/>
                                <w:vertAlign w:val="superscript"/>
                              </w:rPr>
                              <w:t xml:space="preserve"> </w:t>
                            </w:r>
                            <w:r w:rsidRPr="00E5434A">
                              <w:rPr>
                                <w:b/>
                                <w:sz w:val="28"/>
                                <w:szCs w:val="28"/>
                              </w:rPr>
                              <w:t>degré</w:t>
                            </w:r>
                          </w:p>
                          <w:p w14:paraId="1B79EE0D" w14:textId="77777777" w:rsidR="000942F9" w:rsidRPr="00E5434A" w:rsidRDefault="000942F9" w:rsidP="00E5434A">
                            <w:pPr>
                              <w:jc w:val="center"/>
                              <w:rPr>
                                <w:b/>
                                <w:sz w:val="28"/>
                                <w:szCs w:val="28"/>
                              </w:rPr>
                            </w:pPr>
                            <w:r>
                              <w:rPr>
                                <w:b/>
                                <w:sz w:val="28"/>
                                <w:szCs w:val="28"/>
                              </w:rPr>
                              <w:t>Niolon – mai 2015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7" o:spid="_x0000_s1026" type="#_x0000_t202" style="position:absolute;left:0;text-align:left;margin-left:240.5pt;margin-top:11.65pt;width:234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">
                <v:textbox>
                  <w:txbxContent>
                    <w:p w:rsidR="000942F9" w:rsidRPr="00E5434A" w:rsidRDefault="000942F9" w:rsidP="00E5434A">
                      <w:pPr>
                        <w:jc w:val="center"/>
                        <w:rPr>
                          <w:b/>
                          <w:sz w:val="28"/>
                          <w:szCs w:val="28"/>
                        </w:rPr>
                      </w:pPr>
                      <w:r w:rsidRPr="00E5434A">
                        <w:rPr>
                          <w:b/>
                          <w:sz w:val="28"/>
                          <w:szCs w:val="28"/>
                        </w:rPr>
                        <w:t xml:space="preserve">Monitorat fédéral </w:t>
                      </w:r>
                      <w:r>
                        <w:rPr>
                          <w:b/>
                          <w:sz w:val="28"/>
                          <w:szCs w:val="28"/>
                        </w:rPr>
                        <w:t xml:space="preserve">2 </w:t>
                      </w:r>
                      <w:r>
                        <w:rPr>
                          <w:b/>
                          <w:sz w:val="28"/>
                          <w:szCs w:val="28"/>
                          <w:vertAlign w:val="superscript"/>
                        </w:rPr>
                        <w:t xml:space="preserve">ème </w:t>
                      </w:r>
                      <w:r w:rsidRPr="00E5434A">
                        <w:rPr>
                          <w:b/>
                          <w:sz w:val="28"/>
                          <w:szCs w:val="28"/>
                        </w:rPr>
                        <w:t>degré</w:t>
                      </w:r>
                    </w:p>
                    <w:p w:rsidR="000942F9" w:rsidRPr="00E5434A" w:rsidRDefault="000942F9" w:rsidP="00E5434A">
                      <w:pPr>
                        <w:jc w:val="center"/>
                        <w:rPr>
                          <w:b/>
                          <w:sz w:val="28"/>
                          <w:szCs w:val="28"/>
                        </w:rPr>
                      </w:pPr>
                      <w:r>
                        <w:rPr>
                          <w:b/>
                          <w:sz w:val="28"/>
                          <w:szCs w:val="28"/>
                        </w:rPr>
                        <w:t>Niolon – mai 2015</w:t>
                      </w:r>
                    </w:p>
                  </w:txbxContent>
                </v:textbox>
              </v:shape>
            </w:pict>
          </mc:Fallback>
        </mc:AlternateContent>
      </w:r>
      <w:r w:rsidRPr="00F651D3">
        <w:rPr>
          <w:rFonts w:ascii="Comic Sans MS" w:hAnsi="Comic Sans MS"/>
          <w:noProof/>
        </w:rPr>
        <mc:AlternateContent>
          <mc:Choice Requires="wps">
            <w:drawing>
              <wp:anchor distT="0" distB="0" distL="114300" distR="114300" simplePos="0" relativeHeight="251657216" behindDoc="0" locked="0" layoutInCell="1" allowOverlap="1" wp14:anchorId="492A1503" wp14:editId="6E74FA37">
                <wp:simplePos x="0" y="0"/>
                <wp:positionH relativeFrom="column">
                  <wp:posOffset>-603250</wp:posOffset>
                </wp:positionH>
                <wp:positionV relativeFrom="paragraph">
                  <wp:posOffset>-80645</wp:posOffset>
                </wp:positionV>
                <wp:extent cx="3256915" cy="10623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6915" cy="1062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50D619" w14:textId="77777777" w:rsidR="000942F9" w:rsidRDefault="00095122" w:rsidP="000D6159">
                            <w:pPr>
                              <w:ind w:firstLine="1260"/>
                            </w:pPr>
                            <w:r>
                              <w:rPr>
                                <w:noProof/>
                              </w:rPr>
                              <w:drawing>
                                <wp:inline distT="0" distB="0" distL="0" distR="0" wp14:anchorId="56F0BA29" wp14:editId="6C22A350">
                                  <wp:extent cx="2171700" cy="971550"/>
                                  <wp:effectExtent l="0" t="0" r="0" b="0"/>
                                  <wp:docPr id="1" name="Image 1" descr="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20TE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Text Box 3" o:spid="_x0000_s1027" type="#_x0000_t202" style="position:absolute;left:0;text-align:left;margin-left:-47.5pt;margin-top:-6.35pt;width:256.45pt;height:83.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" stroked="f">
                <v:textbox>
                  <w:txbxContent>
                    <w:p w:rsidR="000942F9" w:rsidRDefault="00095122" w:rsidP="000D6159">
                      <w:pPr>
                        <w:ind w:firstLine="1260"/>
                      </w:pPr>
                      <w:r>
                        <w:rPr>
                          <w:noProof/>
                        </w:rPr>
                        <w:drawing>
                          <wp:inline distT="0" distB="0" distL="0" distR="0">
                            <wp:extent cx="2171700" cy="971550"/>
                            <wp:effectExtent l="0" t="0" r="0" b="0"/>
                            <wp:docPr id="1" name="Image 1" descr="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20TEC"/>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txbxContent>
                </v:textbox>
              </v:shape>
            </w:pict>
          </mc:Fallback>
        </mc:AlternateContent>
      </w:r>
    </w:p>
    <w:p w14:paraId="1DD669F5" w14:textId="77777777" w:rsidR="000D6159" w:rsidRPr="00F651D3" w:rsidRDefault="000D6159" w:rsidP="00B826A9">
      <w:pPr>
        <w:pStyle w:val="Titre1"/>
        <w:jc w:val="both"/>
        <w:rPr>
          <w:rFonts w:ascii="Comic Sans MS" w:hAnsi="Comic Sans MS"/>
        </w:rPr>
      </w:pPr>
    </w:p>
    <w:p w14:paraId="45AB982C" w14:textId="77777777" w:rsidR="000D6159" w:rsidRPr="00F651D3" w:rsidRDefault="000D6159" w:rsidP="00B826A9">
      <w:pPr>
        <w:pStyle w:val="Titre1"/>
        <w:jc w:val="both"/>
        <w:rPr>
          <w:rFonts w:ascii="Comic Sans MS" w:hAnsi="Comic Sans MS"/>
        </w:rPr>
      </w:pPr>
    </w:p>
    <w:p w14:paraId="62F9A45A" w14:textId="77777777" w:rsidR="00FC1D05" w:rsidRPr="00F651D3" w:rsidRDefault="00FC1D05" w:rsidP="00DB234F">
      <w:pPr>
        <w:pStyle w:val="Titre1"/>
        <w:jc w:val="center"/>
        <w:rPr>
          <w:rFonts w:ascii="Comic Sans MS" w:hAnsi="Comic Sans MS"/>
        </w:rPr>
      </w:pPr>
    </w:p>
    <w:p w14:paraId="1E22FEC4" w14:textId="77777777" w:rsidR="00C566DE" w:rsidRPr="00F651D3" w:rsidRDefault="00C566DE" w:rsidP="00DB234F">
      <w:pPr>
        <w:jc w:val="center"/>
        <w:rPr>
          <w:rFonts w:ascii="Comic Sans MS" w:hAnsi="Comic Sans MS"/>
          <w:b/>
          <w:sz w:val="28"/>
          <w:szCs w:val="28"/>
          <w:u w:val="single"/>
        </w:rPr>
      </w:pPr>
      <w:r w:rsidRPr="00F651D3">
        <w:rPr>
          <w:rFonts w:ascii="Comic Sans MS" w:hAnsi="Comic Sans MS"/>
          <w:b/>
          <w:sz w:val="28"/>
          <w:szCs w:val="28"/>
          <w:u w:val="single"/>
        </w:rPr>
        <w:t>Aspects théoriques de l'activité</w:t>
      </w:r>
    </w:p>
    <w:p w14:paraId="3F947886" w14:textId="77777777" w:rsidR="00C566DE" w:rsidRPr="00F651D3" w:rsidRDefault="00C566DE" w:rsidP="00DB234F">
      <w:pPr>
        <w:jc w:val="center"/>
        <w:rPr>
          <w:rFonts w:ascii="Comic Sans MS" w:hAnsi="Comic Sans MS"/>
          <w:b/>
          <w:sz w:val="28"/>
          <w:szCs w:val="28"/>
          <w:u w:val="single"/>
        </w:rPr>
      </w:pPr>
      <w:r w:rsidRPr="00F651D3">
        <w:rPr>
          <w:rFonts w:ascii="Comic Sans MS" w:hAnsi="Comic Sans MS"/>
          <w:b/>
          <w:sz w:val="28"/>
          <w:szCs w:val="28"/>
          <w:u w:val="single"/>
        </w:rPr>
        <w:t xml:space="preserve">Durée </w:t>
      </w:r>
      <w:proofErr w:type="spellStart"/>
      <w:r w:rsidRPr="00F651D3">
        <w:rPr>
          <w:rFonts w:ascii="Comic Sans MS" w:hAnsi="Comic Sans MS"/>
          <w:b/>
          <w:sz w:val="28"/>
          <w:szCs w:val="28"/>
          <w:u w:val="single"/>
        </w:rPr>
        <w:t>1h</w:t>
      </w:r>
      <w:proofErr w:type="spellEnd"/>
      <w:r w:rsidRPr="00F651D3">
        <w:rPr>
          <w:rFonts w:ascii="Comic Sans MS" w:hAnsi="Comic Sans MS"/>
          <w:b/>
          <w:sz w:val="28"/>
          <w:szCs w:val="28"/>
          <w:u w:val="single"/>
        </w:rPr>
        <w:t xml:space="preserve"> 30 Coefficient 3</w:t>
      </w:r>
    </w:p>
    <w:p w14:paraId="3DE085EB" w14:textId="77777777" w:rsidR="00FC1333" w:rsidRPr="00FC1333" w:rsidRDefault="00FC1333" w:rsidP="00B826A9">
      <w:pPr>
        <w:jc w:val="both"/>
        <w:rPr>
          <w:rFonts w:ascii="Comic Sans MS" w:hAnsi="Comic Sans MS"/>
          <w:sz w:val="16"/>
          <w:szCs w:val="16"/>
        </w:rPr>
      </w:pPr>
    </w:p>
    <w:p w14:paraId="697E6F05" w14:textId="77777777" w:rsidR="00E06A46" w:rsidRPr="00B27DD3" w:rsidRDefault="00E06A46" w:rsidP="00B826A9">
      <w:pPr>
        <w:jc w:val="both"/>
        <w:rPr>
          <w:rFonts w:ascii="Comic Sans MS" w:hAnsi="Comic Sans MS"/>
          <w:b/>
          <w:u w:val="single"/>
        </w:rPr>
      </w:pPr>
      <w:r w:rsidRPr="00B27DD3">
        <w:rPr>
          <w:rFonts w:ascii="Comic Sans MS" w:hAnsi="Comic Sans MS"/>
          <w:b/>
          <w:u w:val="single"/>
        </w:rPr>
        <w:t>Question 1. L’Organisation d’un examen MF1 (9 points)</w:t>
      </w:r>
    </w:p>
    <w:p w14:paraId="32760D2D" w14:textId="77777777" w:rsidR="00E06A46" w:rsidRPr="00B826A9" w:rsidRDefault="00E06A46" w:rsidP="00B826A9">
      <w:pPr>
        <w:spacing w:before="120"/>
        <w:ind w:firstLine="284"/>
        <w:jc w:val="both"/>
        <w:rPr>
          <w:rFonts w:ascii="Comic Sans MS" w:hAnsi="Comic Sans MS"/>
        </w:rPr>
      </w:pPr>
      <w:r w:rsidRPr="00B826A9">
        <w:rPr>
          <w:rFonts w:ascii="Comic Sans MS" w:hAnsi="Comic Sans MS"/>
        </w:rPr>
        <w:t xml:space="preserve">Durant un stage final MF1, le président de la CTR vous confie l’organisation et la conception du planning de l’examen sur une journée, pour 8 candidats, tous présents lors du stage final. </w:t>
      </w:r>
    </w:p>
    <w:p w14:paraId="75E44293" w14:textId="77777777" w:rsidR="00E06A46" w:rsidRPr="00B27DD3" w:rsidRDefault="00E06A46" w:rsidP="00B826A9">
      <w:pPr>
        <w:jc w:val="both"/>
        <w:rPr>
          <w:rFonts w:ascii="Comic Sans MS" w:hAnsi="Comic Sans MS" w:cs="Tahoma"/>
        </w:rPr>
      </w:pPr>
      <w:r w:rsidRPr="00B27DD3">
        <w:rPr>
          <w:rFonts w:ascii="Comic Sans MS" w:hAnsi="Comic Sans MS" w:cs="Tahoma"/>
        </w:rPr>
        <w:t>L’encadrement du stage fin</w:t>
      </w:r>
      <w:r w:rsidR="000E7CF1" w:rsidRPr="00B27DD3">
        <w:rPr>
          <w:rFonts w:ascii="Comic Sans MS" w:hAnsi="Comic Sans MS" w:cs="Tahoma"/>
        </w:rPr>
        <w:t>al se compose d’un Instructeur R</w:t>
      </w:r>
      <w:r w:rsidRPr="00B27DD3">
        <w:rPr>
          <w:rFonts w:ascii="Comic Sans MS" w:hAnsi="Comic Sans MS" w:cs="Tahoma"/>
        </w:rPr>
        <w:t>égional, de vous 2</w:t>
      </w:r>
      <w:r w:rsidRPr="00B27DD3">
        <w:rPr>
          <w:rFonts w:ascii="Comic Sans MS" w:hAnsi="Comic Sans MS" w:cs="Tahoma"/>
          <w:vertAlign w:val="superscript"/>
        </w:rPr>
        <w:t>ème</w:t>
      </w:r>
      <w:r w:rsidRPr="00B27DD3">
        <w:rPr>
          <w:rFonts w:ascii="Comic Sans MS" w:hAnsi="Comic Sans MS" w:cs="Tahoma"/>
        </w:rPr>
        <w:t xml:space="preserve"> degré</w:t>
      </w:r>
      <w:r w:rsidR="00B826A9">
        <w:rPr>
          <w:rFonts w:ascii="Comic Sans MS" w:hAnsi="Comic Sans MS" w:cs="Tahoma"/>
        </w:rPr>
        <w:t>,</w:t>
      </w:r>
      <w:r w:rsidRPr="00B27DD3">
        <w:rPr>
          <w:rFonts w:ascii="Comic Sans MS" w:hAnsi="Comic Sans MS" w:cs="Tahoma"/>
        </w:rPr>
        <w:t xml:space="preserve"> et d’un stagiaire MF2.</w:t>
      </w:r>
    </w:p>
    <w:p w14:paraId="50DAE954" w14:textId="77777777" w:rsidR="00E06A46" w:rsidRPr="00B27DD3" w:rsidRDefault="00E06A46" w:rsidP="00B826A9">
      <w:pPr>
        <w:jc w:val="both"/>
        <w:rPr>
          <w:rFonts w:ascii="Comic Sans MS" w:hAnsi="Comic Sans MS" w:cs="Tahoma"/>
        </w:rPr>
      </w:pPr>
      <w:r w:rsidRPr="00B27DD3">
        <w:rPr>
          <w:rFonts w:ascii="Comic Sans MS" w:hAnsi="Comic Sans MS" w:cs="Tahoma"/>
        </w:rPr>
        <w:t>Pour vous aider, il vous précise que l’épreuve de pédagogie pratique se déroulera depuis une embarcation de 20 plongeurs et sur un site permettant d’évoluer de 2 m à 20 m maximum.</w:t>
      </w:r>
    </w:p>
    <w:p w14:paraId="793612F4" w14:textId="77777777" w:rsidR="00E06A46" w:rsidRPr="00B27DD3" w:rsidRDefault="00E06A46" w:rsidP="00B826A9">
      <w:pPr>
        <w:ind w:left="426"/>
        <w:jc w:val="both"/>
        <w:rPr>
          <w:rFonts w:ascii="Comic Sans MS" w:hAnsi="Comic Sans MS" w:cs="Tahoma"/>
        </w:rPr>
      </w:pPr>
      <w:r w:rsidRPr="00B27DD3">
        <w:rPr>
          <w:rFonts w:ascii="Comic Sans MS" w:hAnsi="Comic Sans MS" w:cs="Tahoma"/>
        </w:rPr>
        <w:t>a) Combien de 2</w:t>
      </w:r>
      <w:r w:rsidRPr="00B27DD3">
        <w:rPr>
          <w:rFonts w:ascii="Comic Sans MS" w:hAnsi="Comic Sans MS" w:cs="Tahoma"/>
          <w:vertAlign w:val="superscript"/>
        </w:rPr>
        <w:t>ème</w:t>
      </w:r>
      <w:r w:rsidR="00D329A9" w:rsidRPr="00B27DD3">
        <w:rPr>
          <w:rFonts w:ascii="Comic Sans MS" w:hAnsi="Comic Sans MS" w:cs="Tahoma"/>
          <w:vertAlign w:val="superscript"/>
        </w:rPr>
        <w:t>s</w:t>
      </w:r>
      <w:r w:rsidRPr="00B27DD3">
        <w:rPr>
          <w:rFonts w:ascii="Comic Sans MS" w:hAnsi="Comic Sans MS" w:cs="Tahoma"/>
        </w:rPr>
        <w:t xml:space="preserve"> degré</w:t>
      </w:r>
      <w:r w:rsidR="00D329A9" w:rsidRPr="00B27DD3">
        <w:rPr>
          <w:rFonts w:ascii="Comic Sans MS" w:hAnsi="Comic Sans MS" w:cs="Tahoma"/>
        </w:rPr>
        <w:t>s</w:t>
      </w:r>
      <w:r w:rsidRPr="00B27DD3">
        <w:rPr>
          <w:rFonts w:ascii="Comic Sans MS" w:hAnsi="Comic Sans MS" w:cs="Tahoma"/>
        </w:rPr>
        <w:t xml:space="preserve"> (instructeur</w:t>
      </w:r>
      <w:r w:rsidR="00D329A9" w:rsidRPr="00B27DD3">
        <w:rPr>
          <w:rFonts w:ascii="Comic Sans MS" w:hAnsi="Comic Sans MS" w:cs="Tahoma"/>
        </w:rPr>
        <w:t>s</w:t>
      </w:r>
      <w:r w:rsidRPr="00B27DD3">
        <w:rPr>
          <w:rFonts w:ascii="Comic Sans MS" w:hAnsi="Comic Sans MS" w:cs="Tahoma"/>
        </w:rPr>
        <w:t xml:space="preserve"> ou non) prévoyez-vous </w:t>
      </w:r>
      <w:r w:rsidRPr="007A484F">
        <w:rPr>
          <w:rFonts w:ascii="Comic Sans MS" w:hAnsi="Comic Sans MS" w:cs="Tahoma"/>
          <w:u w:val="single"/>
        </w:rPr>
        <w:t>en plus</w:t>
      </w:r>
      <w:r w:rsidRPr="00B27DD3">
        <w:rPr>
          <w:rFonts w:ascii="Comic Sans MS" w:hAnsi="Comic Sans MS" w:cs="Tahoma"/>
        </w:rPr>
        <w:t xml:space="preserve"> des encadrants du stage final ?</w:t>
      </w:r>
    </w:p>
    <w:p w14:paraId="2A8219DF" w14:textId="77777777" w:rsidR="00E06A46" w:rsidRPr="00B27DD3" w:rsidRDefault="00E06A46" w:rsidP="00B826A9">
      <w:pPr>
        <w:ind w:left="426"/>
        <w:jc w:val="both"/>
        <w:rPr>
          <w:rFonts w:ascii="Comic Sans MS" w:hAnsi="Comic Sans MS" w:cs="Tahoma"/>
        </w:rPr>
      </w:pPr>
      <w:r w:rsidRPr="00B27DD3">
        <w:rPr>
          <w:rFonts w:ascii="Comic Sans MS" w:hAnsi="Comic Sans MS" w:cs="Tahoma"/>
        </w:rPr>
        <w:t>b) Quel planning détaillé proposeriez-vous pour garantir de bonnes conditions d’examen aux candidats et de rentabiliser la durée ?</w:t>
      </w:r>
    </w:p>
    <w:p w14:paraId="5C2743F8" w14:textId="77777777" w:rsidR="00FC1333" w:rsidRPr="00FC1333" w:rsidRDefault="00FC1333" w:rsidP="00B826A9">
      <w:pPr>
        <w:jc w:val="both"/>
        <w:rPr>
          <w:rFonts w:ascii="Comic Sans MS" w:hAnsi="Comic Sans MS"/>
          <w:i/>
          <w:color w:val="4F81BD"/>
          <w:sz w:val="16"/>
          <w:szCs w:val="16"/>
        </w:rPr>
      </w:pPr>
    </w:p>
    <w:p w14:paraId="696777A1" w14:textId="77777777" w:rsidR="00FC1333" w:rsidRDefault="00E06A46" w:rsidP="00B826A9">
      <w:pPr>
        <w:jc w:val="both"/>
        <w:rPr>
          <w:rFonts w:ascii="Comic Sans MS" w:hAnsi="Comic Sans MS"/>
          <w:b/>
        </w:rPr>
      </w:pPr>
      <w:r w:rsidRPr="00FC1333">
        <w:rPr>
          <w:rFonts w:ascii="Comic Sans MS" w:hAnsi="Comic Sans MS"/>
          <w:b/>
          <w:u w:val="single"/>
        </w:rPr>
        <w:t>Question 2</w:t>
      </w:r>
      <w:r w:rsidRPr="00FC1333">
        <w:rPr>
          <w:rFonts w:ascii="Comic Sans MS" w:hAnsi="Comic Sans MS"/>
          <w:b/>
        </w:rPr>
        <w:t>. Flottabilité (5 points)</w:t>
      </w:r>
    </w:p>
    <w:p w14:paraId="416542F7" w14:textId="77777777" w:rsidR="00E06A46" w:rsidRPr="00542139" w:rsidRDefault="00E06A46" w:rsidP="00B826A9">
      <w:pPr>
        <w:spacing w:before="120"/>
        <w:ind w:firstLine="284"/>
        <w:jc w:val="both"/>
        <w:rPr>
          <w:rFonts w:ascii="Comic Sans MS" w:hAnsi="Comic Sans MS"/>
          <w:u w:val="single"/>
        </w:rPr>
      </w:pPr>
      <w:r w:rsidRPr="00FC1333">
        <w:rPr>
          <w:rFonts w:ascii="Comic Sans MS" w:hAnsi="Comic Sans MS"/>
        </w:rPr>
        <w:t xml:space="preserve">Vous souhaitez </w:t>
      </w:r>
      <w:r w:rsidR="00980085">
        <w:rPr>
          <w:rFonts w:ascii="Comic Sans MS" w:hAnsi="Comic Sans MS"/>
        </w:rPr>
        <w:t>expliquer</w:t>
      </w:r>
      <w:r w:rsidRPr="00542139">
        <w:rPr>
          <w:rFonts w:ascii="Comic Sans MS" w:hAnsi="Comic Sans MS"/>
        </w:rPr>
        <w:t xml:space="preserve"> à des plongeurs en formation de Guide de palanquée </w:t>
      </w:r>
      <w:r w:rsidR="00980085">
        <w:rPr>
          <w:rFonts w:ascii="Comic Sans MS" w:hAnsi="Comic Sans MS"/>
        </w:rPr>
        <w:t>comment</w:t>
      </w:r>
      <w:r w:rsidRPr="00542139">
        <w:rPr>
          <w:rFonts w:ascii="Comic Sans MS" w:hAnsi="Comic Sans MS"/>
        </w:rPr>
        <w:t xml:space="preserve"> veiller à la précision du lestage. Pour vous aider dans votre explication, vous utiliserez les éléments suivants :</w:t>
      </w:r>
    </w:p>
    <w:p w14:paraId="64C6D1A6" w14:textId="77777777" w:rsidR="00E06A46" w:rsidRDefault="00E06A46" w:rsidP="00B826A9">
      <w:pPr>
        <w:numPr>
          <w:ilvl w:val="0"/>
          <w:numId w:val="21"/>
        </w:numPr>
        <w:ind w:left="284" w:hanging="153"/>
        <w:jc w:val="both"/>
        <w:rPr>
          <w:rFonts w:ascii="Comic Sans MS" w:hAnsi="Comic Sans MS"/>
        </w:rPr>
      </w:pPr>
      <w:r w:rsidRPr="00B826A9">
        <w:rPr>
          <w:rFonts w:ascii="Comic Sans MS" w:hAnsi="Comic Sans MS"/>
        </w:rPr>
        <w:t xml:space="preserve">Un plongeur </w:t>
      </w:r>
      <w:r w:rsidR="00B826A9" w:rsidRPr="00B826A9">
        <w:rPr>
          <w:rFonts w:ascii="Comic Sans MS" w:hAnsi="Comic Sans MS"/>
        </w:rPr>
        <w:t>est</w:t>
      </w:r>
      <w:r w:rsidRPr="00B826A9">
        <w:rPr>
          <w:rFonts w:ascii="Comic Sans MS" w:hAnsi="Comic Sans MS"/>
        </w:rPr>
        <w:t xml:space="preserve"> équipé d’un</w:t>
      </w:r>
      <w:r w:rsidR="00B826A9" w:rsidRPr="00B826A9">
        <w:rPr>
          <w:rFonts w:ascii="Comic Sans MS" w:hAnsi="Comic Sans MS"/>
        </w:rPr>
        <w:t xml:space="preserve"> </w:t>
      </w:r>
      <w:r w:rsidRPr="00B826A9">
        <w:rPr>
          <w:rFonts w:ascii="Comic Sans MS" w:hAnsi="Comic Sans MS"/>
        </w:rPr>
        <w:t>bloc (15 litres gonflé à 200 bars), détendeurs, gilet</w:t>
      </w:r>
      <w:r w:rsidR="00B826A9">
        <w:rPr>
          <w:rFonts w:ascii="Comic Sans MS" w:hAnsi="Comic Sans MS"/>
        </w:rPr>
        <w:t xml:space="preserve"> </w:t>
      </w:r>
      <w:r w:rsidRPr="00B826A9">
        <w:rPr>
          <w:rFonts w:ascii="Comic Sans MS" w:hAnsi="Comic Sans MS"/>
        </w:rPr>
        <w:t>avec des poches à lestage intégrées</w:t>
      </w:r>
      <w:r w:rsidR="00B86D7E">
        <w:rPr>
          <w:rFonts w:ascii="Comic Sans MS" w:hAnsi="Comic Sans MS"/>
        </w:rPr>
        <w:t>,</w:t>
      </w:r>
      <w:r w:rsidRPr="00B826A9">
        <w:rPr>
          <w:rFonts w:ascii="Comic Sans MS" w:hAnsi="Comic Sans MS"/>
        </w:rPr>
        <w:t xml:space="preserve"> d’une combinaison</w:t>
      </w:r>
      <w:r w:rsidR="00B86D7E">
        <w:rPr>
          <w:rFonts w:ascii="Comic Sans MS" w:hAnsi="Comic Sans MS"/>
        </w:rPr>
        <w:t>,</w:t>
      </w:r>
      <w:r w:rsidRPr="00B826A9">
        <w:rPr>
          <w:rFonts w:ascii="Comic Sans MS" w:hAnsi="Comic Sans MS"/>
        </w:rPr>
        <w:t xml:space="preserve"> </w:t>
      </w:r>
      <w:r w:rsidR="00B826A9">
        <w:rPr>
          <w:rFonts w:ascii="Comic Sans MS" w:hAnsi="Comic Sans MS"/>
        </w:rPr>
        <w:t xml:space="preserve">et du petit matériel. Le poids de ce matériel est de </w:t>
      </w:r>
      <w:r w:rsidR="00980085">
        <w:rPr>
          <w:rFonts w:ascii="Comic Sans MS" w:hAnsi="Comic Sans MS"/>
        </w:rPr>
        <w:t>24.5 k</w:t>
      </w:r>
      <w:r w:rsidRPr="00B826A9">
        <w:rPr>
          <w:rFonts w:ascii="Comic Sans MS" w:hAnsi="Comic Sans MS"/>
        </w:rPr>
        <w:t xml:space="preserve">g </w:t>
      </w:r>
      <w:r w:rsidR="00B826A9">
        <w:rPr>
          <w:rFonts w:ascii="Comic Sans MS" w:hAnsi="Comic Sans MS"/>
        </w:rPr>
        <w:t>pour un v</w:t>
      </w:r>
      <w:r w:rsidRPr="00B826A9">
        <w:rPr>
          <w:rFonts w:ascii="Comic Sans MS" w:hAnsi="Comic Sans MS"/>
        </w:rPr>
        <w:t xml:space="preserve">olume </w:t>
      </w:r>
      <w:r w:rsidR="00980085">
        <w:rPr>
          <w:rFonts w:ascii="Comic Sans MS" w:hAnsi="Comic Sans MS"/>
        </w:rPr>
        <w:t xml:space="preserve">de </w:t>
      </w:r>
      <w:r w:rsidRPr="00B826A9">
        <w:rPr>
          <w:rFonts w:ascii="Comic Sans MS" w:hAnsi="Comic Sans MS"/>
        </w:rPr>
        <w:t>26 dm</w:t>
      </w:r>
      <w:r w:rsidRPr="00B826A9">
        <w:rPr>
          <w:rFonts w:ascii="Comic Sans MS" w:hAnsi="Comic Sans MS"/>
          <w:vertAlign w:val="superscript"/>
        </w:rPr>
        <w:t>3</w:t>
      </w:r>
      <w:r w:rsidR="00B86D7E">
        <w:rPr>
          <w:rFonts w:ascii="Comic Sans MS" w:hAnsi="Comic Sans MS"/>
        </w:rPr>
        <w:t>.</w:t>
      </w:r>
    </w:p>
    <w:p w14:paraId="3A65B7EE" w14:textId="77777777" w:rsidR="00B826A9" w:rsidRPr="00B826A9" w:rsidRDefault="007A484F" w:rsidP="00B826A9">
      <w:pPr>
        <w:numPr>
          <w:ilvl w:val="0"/>
          <w:numId w:val="21"/>
        </w:numPr>
        <w:ind w:left="284" w:hanging="153"/>
        <w:jc w:val="both"/>
        <w:rPr>
          <w:rFonts w:ascii="Comic Sans MS" w:hAnsi="Comic Sans MS"/>
        </w:rPr>
      </w:pPr>
      <w:r>
        <w:rPr>
          <w:rFonts w:ascii="Comic Sans MS" w:hAnsi="Comic Sans MS"/>
        </w:rPr>
        <w:t>C</w:t>
      </w:r>
      <w:r w:rsidR="00B826A9">
        <w:rPr>
          <w:rFonts w:ascii="Comic Sans MS" w:hAnsi="Comic Sans MS"/>
        </w:rPr>
        <w:t>e plongeur pèse 82,4 kg. Son poids apparent en mer sans équipement est nul.</w:t>
      </w:r>
    </w:p>
    <w:p w14:paraId="6B4DEB24" w14:textId="77777777" w:rsidR="00E06A46" w:rsidRPr="00B27DD3" w:rsidRDefault="00E06A46" w:rsidP="00B826A9">
      <w:pPr>
        <w:numPr>
          <w:ilvl w:val="0"/>
          <w:numId w:val="21"/>
        </w:numPr>
        <w:ind w:left="284" w:hanging="153"/>
        <w:jc w:val="both"/>
        <w:rPr>
          <w:rFonts w:ascii="Comic Sans MS" w:hAnsi="Comic Sans MS"/>
        </w:rPr>
      </w:pPr>
      <w:r w:rsidRPr="00FC1333">
        <w:rPr>
          <w:rFonts w:ascii="Comic Sans MS" w:hAnsi="Comic Sans MS"/>
        </w:rPr>
        <w:t xml:space="preserve">Le lestage </w:t>
      </w:r>
      <w:r w:rsidRPr="00B27DD3">
        <w:rPr>
          <w:rFonts w:ascii="Comic Sans MS" w:hAnsi="Comic Sans MS"/>
        </w:rPr>
        <w:t>doit permettre d’être en flottabilité nulle au palier de 3</w:t>
      </w:r>
      <w:r w:rsidR="007A484F">
        <w:rPr>
          <w:rFonts w:ascii="Comic Sans MS" w:hAnsi="Comic Sans MS"/>
        </w:rPr>
        <w:t xml:space="preserve"> </w:t>
      </w:r>
      <w:r w:rsidRPr="00B27DD3">
        <w:rPr>
          <w:rFonts w:ascii="Comic Sans MS" w:hAnsi="Comic Sans MS"/>
        </w:rPr>
        <w:t>m</w:t>
      </w:r>
      <w:r w:rsidR="007A484F">
        <w:rPr>
          <w:rFonts w:ascii="Comic Sans MS" w:hAnsi="Comic Sans MS"/>
        </w:rPr>
        <w:t>ètres</w:t>
      </w:r>
      <w:r w:rsidRPr="00B27DD3">
        <w:rPr>
          <w:rFonts w:ascii="Comic Sans MS" w:hAnsi="Comic Sans MS"/>
        </w:rPr>
        <w:t xml:space="preserve"> avec 50 bars dans le bloc. (1 dm</w:t>
      </w:r>
      <w:r w:rsidRPr="00B27DD3">
        <w:rPr>
          <w:rFonts w:ascii="Comic Sans MS" w:hAnsi="Comic Sans MS"/>
          <w:vertAlign w:val="superscript"/>
        </w:rPr>
        <w:t xml:space="preserve">3 </w:t>
      </w:r>
      <w:r w:rsidRPr="00B27DD3">
        <w:rPr>
          <w:rFonts w:ascii="Comic Sans MS" w:hAnsi="Comic Sans MS"/>
        </w:rPr>
        <w:t>d’air = 1,2 g</w:t>
      </w:r>
      <w:r w:rsidR="00980085">
        <w:rPr>
          <w:rFonts w:ascii="Comic Sans MS" w:hAnsi="Comic Sans MS"/>
        </w:rPr>
        <w:t>). Vous ne tiendrez pas compte de la poussée d’Archimède sur le lestage</w:t>
      </w:r>
    </w:p>
    <w:p w14:paraId="2742C16F" w14:textId="77777777" w:rsidR="00E06A46" w:rsidRDefault="00E06A46" w:rsidP="00B826A9">
      <w:pPr>
        <w:jc w:val="both"/>
        <w:rPr>
          <w:rFonts w:ascii="Comic Sans MS" w:hAnsi="Comic Sans MS"/>
        </w:rPr>
      </w:pPr>
      <w:r w:rsidRPr="00B27DD3">
        <w:rPr>
          <w:rFonts w:ascii="Comic Sans MS" w:hAnsi="Comic Sans MS"/>
        </w:rPr>
        <w:t xml:space="preserve">Pour vos résultats concernant la </w:t>
      </w:r>
      <w:r w:rsidR="00B27DD3" w:rsidRPr="00B27DD3">
        <w:rPr>
          <w:rFonts w:ascii="Comic Sans MS" w:hAnsi="Comic Sans MS"/>
        </w:rPr>
        <w:t>p</w:t>
      </w:r>
      <w:r w:rsidRPr="00B27DD3">
        <w:rPr>
          <w:rFonts w:ascii="Comic Sans MS" w:hAnsi="Comic Sans MS"/>
        </w:rPr>
        <w:t>oussée d’Archimède, vous arrondirez si besoin à la décimale supérieure.</w:t>
      </w:r>
    </w:p>
    <w:p w14:paraId="470394D1" w14:textId="77777777" w:rsidR="00E06A46" w:rsidRPr="00B27DD3" w:rsidRDefault="00E06A46" w:rsidP="00B826A9">
      <w:pPr>
        <w:ind w:left="426"/>
        <w:jc w:val="both"/>
        <w:rPr>
          <w:rFonts w:ascii="Comic Sans MS" w:hAnsi="Comic Sans MS"/>
        </w:rPr>
      </w:pPr>
      <w:r w:rsidRPr="00B27DD3">
        <w:rPr>
          <w:rFonts w:ascii="Comic Sans MS" w:hAnsi="Comic Sans MS"/>
        </w:rPr>
        <w:t>a) Quel sera le lestage du plongeur en mer ? (D = 1.03)</w:t>
      </w:r>
    </w:p>
    <w:p w14:paraId="6F70F96E" w14:textId="77777777" w:rsidR="00E06A46" w:rsidRPr="00FC1333" w:rsidRDefault="00E06A46" w:rsidP="00B826A9">
      <w:pPr>
        <w:ind w:left="426"/>
        <w:jc w:val="both"/>
        <w:rPr>
          <w:rFonts w:ascii="Comic Sans MS" w:hAnsi="Comic Sans MS"/>
        </w:rPr>
      </w:pPr>
      <w:r w:rsidRPr="00B27DD3">
        <w:rPr>
          <w:rFonts w:ascii="Comic Sans MS" w:hAnsi="Comic Sans MS"/>
        </w:rPr>
        <w:t xml:space="preserve">b) </w:t>
      </w:r>
      <w:r w:rsidR="00B826A9">
        <w:rPr>
          <w:rFonts w:ascii="Comic Sans MS" w:hAnsi="Comic Sans MS"/>
        </w:rPr>
        <w:t>C</w:t>
      </w:r>
      <w:r w:rsidRPr="00B27DD3">
        <w:rPr>
          <w:rFonts w:ascii="Comic Sans MS" w:hAnsi="Comic Sans MS"/>
        </w:rPr>
        <w:t xml:space="preserve">e plongeur conserve </w:t>
      </w:r>
      <w:r w:rsidR="00B826A9">
        <w:rPr>
          <w:rFonts w:ascii="Comic Sans MS" w:hAnsi="Comic Sans MS"/>
        </w:rPr>
        <w:t xml:space="preserve">le même </w:t>
      </w:r>
      <w:r w:rsidRPr="00B27DD3">
        <w:rPr>
          <w:rFonts w:ascii="Comic Sans MS" w:hAnsi="Comic Sans MS"/>
        </w:rPr>
        <w:t>équipement pour</w:t>
      </w:r>
      <w:r w:rsidR="00B826A9">
        <w:rPr>
          <w:rFonts w:ascii="Comic Sans MS" w:hAnsi="Comic Sans MS"/>
        </w:rPr>
        <w:t xml:space="preserve"> une plongée en </w:t>
      </w:r>
      <w:r w:rsidRPr="00FC1333">
        <w:rPr>
          <w:rFonts w:ascii="Comic Sans MS" w:hAnsi="Comic Sans MS"/>
        </w:rPr>
        <w:t>lac (</w:t>
      </w:r>
      <w:r w:rsidR="00B826A9">
        <w:rPr>
          <w:rFonts w:ascii="Comic Sans MS" w:hAnsi="Comic Sans MS"/>
        </w:rPr>
        <w:t>altitude 850 mètres,</w:t>
      </w:r>
      <w:r w:rsidR="00B826A9" w:rsidRPr="00FC1333">
        <w:rPr>
          <w:rFonts w:ascii="Comic Sans MS" w:hAnsi="Comic Sans MS"/>
        </w:rPr>
        <w:t xml:space="preserve"> </w:t>
      </w:r>
      <w:r w:rsidRPr="00FC1333">
        <w:rPr>
          <w:rFonts w:ascii="Comic Sans MS" w:hAnsi="Comic Sans MS"/>
        </w:rPr>
        <w:t>D</w:t>
      </w:r>
      <w:r w:rsidR="00B826A9">
        <w:rPr>
          <w:rFonts w:ascii="Comic Sans MS" w:hAnsi="Comic Sans MS"/>
        </w:rPr>
        <w:t>ensité</w:t>
      </w:r>
      <w:r w:rsidRPr="00FC1333">
        <w:rPr>
          <w:rFonts w:ascii="Comic Sans MS" w:hAnsi="Comic Sans MS"/>
        </w:rPr>
        <w:t xml:space="preserve"> = 1)</w:t>
      </w:r>
      <w:r w:rsidR="00B826A9">
        <w:rPr>
          <w:rFonts w:ascii="Comic Sans MS" w:hAnsi="Comic Sans MS"/>
        </w:rPr>
        <w:t xml:space="preserve">, De combien de kg devra-t-il faire varier son lestage pour rester équilibrer </w:t>
      </w:r>
      <w:r w:rsidRPr="00FC1333">
        <w:rPr>
          <w:rFonts w:ascii="Comic Sans MS" w:hAnsi="Comic Sans MS"/>
        </w:rPr>
        <w:t xml:space="preserve">au palier de 3 m </w:t>
      </w:r>
      <w:r w:rsidR="00B826A9">
        <w:rPr>
          <w:rFonts w:ascii="Comic Sans MS" w:hAnsi="Comic Sans MS"/>
        </w:rPr>
        <w:t xml:space="preserve">avec 50 bars dans le bloc </w:t>
      </w:r>
      <w:r w:rsidRPr="00FC1333">
        <w:rPr>
          <w:rFonts w:ascii="Comic Sans MS" w:hAnsi="Comic Sans MS"/>
        </w:rPr>
        <w:t>?</w:t>
      </w:r>
    </w:p>
    <w:p w14:paraId="5C1DD331" w14:textId="77777777" w:rsidR="00E06A46" w:rsidRPr="00FC1333" w:rsidRDefault="00E06A46" w:rsidP="00B826A9">
      <w:pPr>
        <w:ind w:left="426"/>
        <w:jc w:val="both"/>
        <w:rPr>
          <w:rFonts w:ascii="Comic Sans MS" w:hAnsi="Comic Sans MS"/>
        </w:rPr>
      </w:pPr>
      <w:proofErr w:type="gramStart"/>
      <w:r w:rsidRPr="00FC1333">
        <w:rPr>
          <w:rFonts w:ascii="Comic Sans MS" w:hAnsi="Comic Sans MS"/>
        </w:rPr>
        <w:t>c</w:t>
      </w:r>
      <w:proofErr w:type="gramEnd"/>
      <w:r w:rsidRPr="00FC1333">
        <w:rPr>
          <w:rFonts w:ascii="Comic Sans MS" w:hAnsi="Comic Sans MS"/>
        </w:rPr>
        <w:t>) A 40 m, dans ce même lac, on considère que sa combinaison perdra un volume de 2 dm3. Quelle quantité d’air devra-t-il mettre dans son gilet pour être en flottabilité nulle en début de plongée</w:t>
      </w:r>
      <w:r w:rsidR="007A484F">
        <w:rPr>
          <w:rFonts w:ascii="Comic Sans MS" w:hAnsi="Comic Sans MS"/>
        </w:rPr>
        <w:t xml:space="preserve"> (la consommation d’air à la</w:t>
      </w:r>
      <w:r w:rsidR="009C7D4C">
        <w:rPr>
          <w:rFonts w:ascii="Comic Sans MS" w:hAnsi="Comic Sans MS"/>
        </w:rPr>
        <w:t xml:space="preserve"> descente sera négligée)</w:t>
      </w:r>
      <w:r w:rsidRPr="00FC1333">
        <w:rPr>
          <w:rFonts w:ascii="Comic Sans MS" w:hAnsi="Comic Sans MS"/>
        </w:rPr>
        <w:t> ?</w:t>
      </w:r>
    </w:p>
    <w:p w14:paraId="7F3BDDBB" w14:textId="77777777" w:rsidR="00FC1333" w:rsidRPr="00FC1333" w:rsidRDefault="00FC1333" w:rsidP="00B826A9">
      <w:pPr>
        <w:pStyle w:val="En-tte"/>
        <w:tabs>
          <w:tab w:val="clear" w:pos="4536"/>
          <w:tab w:val="clear" w:pos="9072"/>
        </w:tabs>
        <w:jc w:val="both"/>
        <w:rPr>
          <w:rFonts w:ascii="Comic Sans MS" w:hAnsi="Comic Sans MS"/>
          <w:sz w:val="16"/>
          <w:szCs w:val="16"/>
        </w:rPr>
      </w:pPr>
    </w:p>
    <w:p w14:paraId="36B65475" w14:textId="77777777" w:rsidR="00FC1333" w:rsidRDefault="00E06A46" w:rsidP="00B826A9">
      <w:pPr>
        <w:jc w:val="both"/>
        <w:rPr>
          <w:rFonts w:ascii="Comic Sans MS" w:hAnsi="Comic Sans MS"/>
          <w:b/>
        </w:rPr>
      </w:pPr>
      <w:r w:rsidRPr="00FC1333">
        <w:rPr>
          <w:rFonts w:ascii="Comic Sans MS" w:hAnsi="Comic Sans MS"/>
          <w:b/>
          <w:u w:val="single"/>
        </w:rPr>
        <w:t>Question 3</w:t>
      </w:r>
      <w:r w:rsidRPr="00FC1333">
        <w:rPr>
          <w:rFonts w:ascii="Comic Sans MS" w:hAnsi="Comic Sans MS"/>
          <w:b/>
        </w:rPr>
        <w:t xml:space="preserve"> : Valeurs de </w:t>
      </w:r>
      <w:r w:rsidR="00542139">
        <w:rPr>
          <w:rFonts w:ascii="Comic Sans MS" w:hAnsi="Comic Sans MS"/>
          <w:b/>
        </w:rPr>
        <w:t xml:space="preserve">la </w:t>
      </w:r>
      <w:r w:rsidRPr="00FC1333">
        <w:rPr>
          <w:rFonts w:ascii="Comic Sans MS" w:hAnsi="Comic Sans MS"/>
          <w:b/>
        </w:rPr>
        <w:t>moyenne pression (6 points)</w:t>
      </w:r>
    </w:p>
    <w:p w14:paraId="0BD2DA5C" w14:textId="77777777" w:rsidR="00E06A46" w:rsidRPr="00E76B6F" w:rsidRDefault="00423DCE" w:rsidP="00B826A9">
      <w:pPr>
        <w:spacing w:before="120"/>
        <w:ind w:firstLine="284"/>
        <w:jc w:val="both"/>
        <w:rPr>
          <w:rFonts w:ascii="Comic Sans MS" w:hAnsi="Comic Sans MS"/>
        </w:rPr>
      </w:pPr>
      <w:r>
        <w:rPr>
          <w:rFonts w:ascii="Comic Sans MS" w:hAnsi="Comic Sans MS"/>
        </w:rPr>
        <w:t>U</w:t>
      </w:r>
      <w:r w:rsidR="00E06A46" w:rsidRPr="00E76B6F">
        <w:rPr>
          <w:rFonts w:ascii="Comic Sans MS" w:hAnsi="Comic Sans MS"/>
        </w:rPr>
        <w:t>n stagiaire Guide de Palanquée vous demande de lui expliquer les variations de la valeur de la moyenne pression d’un détendeur et la différence entre un détendeur compensé et un détendeur surcompensé</w:t>
      </w:r>
      <w:r>
        <w:rPr>
          <w:rFonts w:ascii="Comic Sans MS" w:hAnsi="Comic Sans MS"/>
        </w:rPr>
        <w:t xml:space="preserve"> en fonction de la pression ambiante</w:t>
      </w:r>
      <w:r w:rsidR="00E06A46" w:rsidRPr="00E76B6F">
        <w:rPr>
          <w:rFonts w:ascii="Comic Sans MS" w:hAnsi="Comic Sans MS"/>
        </w:rPr>
        <w:t>.</w:t>
      </w:r>
    </w:p>
    <w:p w14:paraId="330FA455" w14:textId="77777777" w:rsidR="00E06A46" w:rsidRPr="00FC1333" w:rsidRDefault="00E06A46" w:rsidP="00B826A9">
      <w:pPr>
        <w:jc w:val="both"/>
        <w:rPr>
          <w:rFonts w:ascii="Comic Sans MS" w:hAnsi="Comic Sans MS"/>
        </w:rPr>
      </w:pPr>
      <w:r w:rsidRPr="00FC1333">
        <w:rPr>
          <w:rFonts w:ascii="Comic Sans MS" w:hAnsi="Comic Sans MS"/>
        </w:rPr>
        <w:t>Pour la lui expliquer, vous vous appuyez sur le type de matériel suivant :</w:t>
      </w:r>
    </w:p>
    <w:p w14:paraId="7A203175" w14:textId="77777777" w:rsidR="00E06A46" w:rsidRPr="00B826A9" w:rsidRDefault="00E06A46" w:rsidP="00423DCE">
      <w:pPr>
        <w:numPr>
          <w:ilvl w:val="0"/>
          <w:numId w:val="29"/>
        </w:numPr>
        <w:ind w:left="426" w:hanging="153"/>
        <w:jc w:val="both"/>
        <w:rPr>
          <w:rFonts w:ascii="Comic Sans MS" w:hAnsi="Comic Sans MS"/>
        </w:rPr>
      </w:pPr>
      <w:r w:rsidRPr="00B826A9">
        <w:rPr>
          <w:rFonts w:ascii="Comic Sans MS" w:hAnsi="Comic Sans MS"/>
          <w:u w:val="single"/>
        </w:rPr>
        <w:t>Détendeur de secours</w:t>
      </w:r>
      <w:r w:rsidRPr="00B826A9">
        <w:rPr>
          <w:rFonts w:ascii="Comic Sans MS" w:hAnsi="Comic Sans MS"/>
        </w:rPr>
        <w:t> : 1</w:t>
      </w:r>
      <w:r w:rsidRPr="00B826A9">
        <w:rPr>
          <w:rFonts w:ascii="Comic Sans MS" w:hAnsi="Comic Sans MS"/>
          <w:vertAlign w:val="superscript"/>
        </w:rPr>
        <w:t>er</w:t>
      </w:r>
      <w:r w:rsidRPr="00B826A9">
        <w:rPr>
          <w:rFonts w:ascii="Comic Sans MS" w:hAnsi="Comic Sans MS"/>
        </w:rPr>
        <w:t xml:space="preserve"> étage à piston compensé, valeur de réglage de la moyenne pression (MP) = 9.5 bars en surface.</w:t>
      </w:r>
    </w:p>
    <w:p w14:paraId="40165AE0" w14:textId="77777777" w:rsidR="00E06A46" w:rsidRPr="00B826A9" w:rsidRDefault="00E06A46" w:rsidP="00423DCE">
      <w:pPr>
        <w:numPr>
          <w:ilvl w:val="0"/>
          <w:numId w:val="29"/>
        </w:numPr>
        <w:ind w:left="426" w:hanging="153"/>
        <w:jc w:val="both"/>
        <w:rPr>
          <w:rFonts w:ascii="Comic Sans MS" w:hAnsi="Comic Sans MS"/>
        </w:rPr>
      </w:pPr>
      <w:r w:rsidRPr="00B826A9">
        <w:rPr>
          <w:rFonts w:ascii="Comic Sans MS" w:hAnsi="Comic Sans MS"/>
          <w:u w:val="single"/>
        </w:rPr>
        <w:t>Détendeur principal</w:t>
      </w:r>
      <w:r w:rsidRPr="00B826A9">
        <w:rPr>
          <w:rFonts w:ascii="Comic Sans MS" w:hAnsi="Comic Sans MS"/>
        </w:rPr>
        <w:t> : 1</w:t>
      </w:r>
      <w:r w:rsidRPr="00B826A9">
        <w:rPr>
          <w:rFonts w:ascii="Comic Sans MS" w:hAnsi="Comic Sans MS"/>
          <w:vertAlign w:val="superscript"/>
        </w:rPr>
        <w:t>er</w:t>
      </w:r>
      <w:r w:rsidRPr="00B826A9">
        <w:rPr>
          <w:rFonts w:ascii="Comic Sans MS" w:hAnsi="Comic Sans MS"/>
        </w:rPr>
        <w:t xml:space="preserve"> étage à membrane surcompensée, valeur de réglage de la moyenne </w:t>
      </w:r>
      <w:r w:rsidR="00B826A9" w:rsidRPr="00B826A9">
        <w:rPr>
          <w:rFonts w:ascii="Comic Sans MS" w:hAnsi="Comic Sans MS"/>
        </w:rPr>
        <w:t>p</w:t>
      </w:r>
      <w:r w:rsidRPr="00B826A9">
        <w:rPr>
          <w:rFonts w:ascii="Comic Sans MS" w:hAnsi="Comic Sans MS"/>
        </w:rPr>
        <w:t>ression</w:t>
      </w:r>
      <w:r w:rsidR="00B826A9">
        <w:rPr>
          <w:rFonts w:ascii="Comic Sans MS" w:hAnsi="Comic Sans MS"/>
        </w:rPr>
        <w:t xml:space="preserve"> </w:t>
      </w:r>
      <w:r w:rsidRPr="00B826A9">
        <w:rPr>
          <w:rFonts w:ascii="Comic Sans MS" w:hAnsi="Comic Sans MS"/>
        </w:rPr>
        <w:t>(MP) = 9.5 bars en surface, coefficient de surcompensation 1,35</w:t>
      </w:r>
    </w:p>
    <w:p w14:paraId="34A92981" w14:textId="77777777" w:rsidR="00E06A46" w:rsidRPr="00FC1333" w:rsidRDefault="00E06A46" w:rsidP="000942F9">
      <w:pPr>
        <w:spacing w:before="60"/>
        <w:jc w:val="both"/>
        <w:rPr>
          <w:rFonts w:ascii="Comic Sans MS" w:hAnsi="Comic Sans MS"/>
        </w:rPr>
      </w:pPr>
      <w:r w:rsidRPr="00FC1333">
        <w:rPr>
          <w:rFonts w:ascii="Comic Sans MS" w:hAnsi="Comic Sans MS"/>
        </w:rPr>
        <w:t xml:space="preserve">a) </w:t>
      </w:r>
      <w:r w:rsidR="00423DCE">
        <w:rPr>
          <w:rFonts w:ascii="Comic Sans MS" w:hAnsi="Comic Sans MS"/>
        </w:rPr>
        <w:t>Exprimez la</w:t>
      </w:r>
      <w:r w:rsidRPr="00FC1333">
        <w:rPr>
          <w:rFonts w:ascii="Comic Sans MS" w:hAnsi="Comic Sans MS"/>
        </w:rPr>
        <w:t xml:space="preserve"> valeur de régl</w:t>
      </w:r>
      <w:r w:rsidR="00C301A1">
        <w:rPr>
          <w:rFonts w:ascii="Comic Sans MS" w:hAnsi="Comic Sans MS"/>
        </w:rPr>
        <w:t xml:space="preserve">age de la MP en surface dans le </w:t>
      </w:r>
      <w:r w:rsidR="00423DCE">
        <w:rPr>
          <w:rFonts w:ascii="Comic Sans MS" w:hAnsi="Comic Sans MS"/>
        </w:rPr>
        <w:t>premier étage d’un</w:t>
      </w:r>
      <w:r w:rsidRPr="00FC1333">
        <w:rPr>
          <w:rFonts w:ascii="Comic Sans MS" w:hAnsi="Comic Sans MS"/>
        </w:rPr>
        <w:t xml:space="preserve"> détendeur</w:t>
      </w:r>
      <w:r w:rsidR="00423DCE">
        <w:rPr>
          <w:rFonts w:ascii="Comic Sans MS" w:hAnsi="Comic Sans MS"/>
        </w:rPr>
        <w:t xml:space="preserve"> en fonction de la pression atmosphérique</w:t>
      </w:r>
      <w:r w:rsidRPr="00FC1333">
        <w:rPr>
          <w:rFonts w:ascii="Comic Sans MS" w:hAnsi="Comic Sans MS"/>
        </w:rPr>
        <w:t xml:space="preserve"> ?</w:t>
      </w:r>
      <w:r w:rsidR="006615CB">
        <w:rPr>
          <w:rFonts w:ascii="Comic Sans MS" w:hAnsi="Comic Sans MS"/>
        </w:rPr>
        <w:t xml:space="preserve"> Donnez  la valeur de la surpression fournie par le ressort taré.</w:t>
      </w:r>
    </w:p>
    <w:p w14:paraId="58AA0371" w14:textId="77777777" w:rsidR="00E06A46" w:rsidRPr="00FC1333" w:rsidRDefault="00E06A46" w:rsidP="000942F9">
      <w:pPr>
        <w:spacing w:before="60"/>
        <w:jc w:val="both"/>
        <w:rPr>
          <w:rFonts w:ascii="Comic Sans MS" w:hAnsi="Comic Sans MS"/>
        </w:rPr>
      </w:pPr>
      <w:r w:rsidRPr="00FC1333">
        <w:rPr>
          <w:rFonts w:ascii="Comic Sans MS" w:hAnsi="Comic Sans MS"/>
        </w:rPr>
        <w:t xml:space="preserve">b) </w:t>
      </w:r>
      <w:r w:rsidR="00423DCE">
        <w:rPr>
          <w:rFonts w:ascii="Comic Sans MS" w:hAnsi="Comic Sans MS"/>
        </w:rPr>
        <w:t xml:space="preserve">Déterminer la valeur de la MP pour </w:t>
      </w:r>
      <w:r w:rsidRPr="00FC1333">
        <w:rPr>
          <w:rFonts w:ascii="Comic Sans MS" w:hAnsi="Comic Sans MS"/>
        </w:rPr>
        <w:t xml:space="preserve">une profondeur de </w:t>
      </w:r>
      <w:r w:rsidR="0096437E" w:rsidRPr="00FC1333">
        <w:rPr>
          <w:rFonts w:ascii="Comic Sans MS" w:hAnsi="Comic Sans MS"/>
        </w:rPr>
        <w:t>40</w:t>
      </w:r>
      <w:r w:rsidR="0096437E">
        <w:rPr>
          <w:rFonts w:ascii="Comic Sans MS" w:hAnsi="Comic Sans MS"/>
        </w:rPr>
        <w:t xml:space="preserve"> </w:t>
      </w:r>
      <w:r w:rsidR="0096437E" w:rsidRPr="00FC1333">
        <w:rPr>
          <w:rFonts w:ascii="Comic Sans MS" w:hAnsi="Comic Sans MS"/>
        </w:rPr>
        <w:t>m</w:t>
      </w:r>
      <w:r w:rsidR="00D329A9" w:rsidRPr="00E76B6F">
        <w:rPr>
          <w:rFonts w:ascii="Comic Sans MS" w:hAnsi="Comic Sans MS"/>
        </w:rPr>
        <w:t>. (d</w:t>
      </w:r>
      <w:r w:rsidRPr="00E76B6F">
        <w:rPr>
          <w:rFonts w:ascii="Comic Sans MS" w:hAnsi="Comic Sans MS"/>
        </w:rPr>
        <w:t>ensité de l’eau</w:t>
      </w:r>
      <w:r w:rsidR="00423DCE">
        <w:rPr>
          <w:rFonts w:ascii="Comic Sans MS" w:hAnsi="Comic Sans MS"/>
        </w:rPr>
        <w:t xml:space="preserve"> = 1), pour chacun des deux détendeurs.</w:t>
      </w:r>
    </w:p>
    <w:p w14:paraId="0D52EE21" w14:textId="77777777" w:rsidR="00E06A46" w:rsidRPr="00E76B6F" w:rsidRDefault="00E06A46" w:rsidP="000942F9">
      <w:pPr>
        <w:spacing w:before="60"/>
        <w:jc w:val="both"/>
        <w:rPr>
          <w:rFonts w:ascii="Comic Sans MS" w:hAnsi="Comic Sans MS"/>
        </w:rPr>
      </w:pPr>
      <w:r w:rsidRPr="00E76B6F">
        <w:rPr>
          <w:rFonts w:ascii="Comic Sans MS" w:hAnsi="Comic Sans MS"/>
        </w:rPr>
        <w:t>c) Un détendeur à membr</w:t>
      </w:r>
      <w:r w:rsidR="00D329A9" w:rsidRPr="00E76B6F">
        <w:rPr>
          <w:rFonts w:ascii="Comic Sans MS" w:hAnsi="Comic Sans MS"/>
        </w:rPr>
        <w:t>an</w:t>
      </w:r>
      <w:r w:rsidRPr="00E76B6F">
        <w:rPr>
          <w:rFonts w:ascii="Comic Sans MS" w:hAnsi="Comic Sans MS"/>
        </w:rPr>
        <w:t xml:space="preserve">e surcompensée </w:t>
      </w:r>
      <w:r w:rsidR="00D329A9" w:rsidRPr="00E76B6F">
        <w:rPr>
          <w:rFonts w:ascii="Comic Sans MS" w:hAnsi="Comic Sans MS"/>
        </w:rPr>
        <w:t xml:space="preserve">doit toujours être équipé d’un </w:t>
      </w:r>
      <w:r w:rsidR="00E76B6F">
        <w:rPr>
          <w:rFonts w:ascii="Comic Sans MS" w:hAnsi="Comic Sans MS"/>
        </w:rPr>
        <w:t>O</w:t>
      </w:r>
      <w:r w:rsidRPr="00E76B6F">
        <w:rPr>
          <w:rFonts w:ascii="Comic Sans MS" w:hAnsi="Comic Sans MS"/>
        </w:rPr>
        <w:t xml:space="preserve">ctopus dont le deuxième étage </w:t>
      </w:r>
      <w:r w:rsidR="00423DCE">
        <w:rPr>
          <w:rFonts w:ascii="Comic Sans MS" w:hAnsi="Comic Sans MS"/>
        </w:rPr>
        <w:t>est compensé, s</w:t>
      </w:r>
      <w:r w:rsidR="00B826A9">
        <w:rPr>
          <w:rFonts w:ascii="Comic Sans MS" w:hAnsi="Comic Sans MS"/>
        </w:rPr>
        <w:t>in</w:t>
      </w:r>
      <w:r w:rsidRPr="00E76B6F">
        <w:rPr>
          <w:rFonts w:ascii="Comic Sans MS" w:hAnsi="Comic Sans MS"/>
        </w:rPr>
        <w:t>on</w:t>
      </w:r>
      <w:r w:rsidR="00423DCE">
        <w:rPr>
          <w:rFonts w:ascii="Comic Sans MS" w:hAnsi="Comic Sans MS"/>
        </w:rPr>
        <w:t>,</w:t>
      </w:r>
      <w:r w:rsidRPr="00E76B6F">
        <w:rPr>
          <w:rFonts w:ascii="Comic Sans MS" w:hAnsi="Comic Sans MS"/>
        </w:rPr>
        <w:t xml:space="preserve"> </w:t>
      </w:r>
      <w:r w:rsidR="00423DCE" w:rsidRPr="00E76B6F">
        <w:rPr>
          <w:rFonts w:ascii="Comic Sans MS" w:hAnsi="Comic Sans MS"/>
        </w:rPr>
        <w:t xml:space="preserve">une fuite </w:t>
      </w:r>
      <w:r w:rsidR="00423DCE">
        <w:rPr>
          <w:rFonts w:ascii="Comic Sans MS" w:hAnsi="Comic Sans MS"/>
        </w:rPr>
        <w:t>se produira</w:t>
      </w:r>
      <w:r w:rsidR="00423DCE" w:rsidRPr="00E76B6F">
        <w:rPr>
          <w:rFonts w:ascii="Comic Sans MS" w:hAnsi="Comic Sans MS"/>
        </w:rPr>
        <w:t xml:space="preserve"> à partir d’une certaine profondeur</w:t>
      </w:r>
      <w:r w:rsidR="00423DCE">
        <w:rPr>
          <w:rFonts w:ascii="Comic Sans MS" w:hAnsi="Comic Sans MS"/>
        </w:rPr>
        <w:t>. Calculer cette profondeur si</w:t>
      </w:r>
      <w:r w:rsidRPr="00E76B6F">
        <w:rPr>
          <w:rFonts w:ascii="Comic Sans MS" w:hAnsi="Comic Sans MS"/>
        </w:rPr>
        <w:t xml:space="preserve"> </w:t>
      </w:r>
      <w:r w:rsidR="007A484F">
        <w:rPr>
          <w:rFonts w:ascii="Comic Sans MS" w:hAnsi="Comic Sans MS"/>
        </w:rPr>
        <w:t xml:space="preserve">ce </w:t>
      </w:r>
      <w:r w:rsidRPr="00E76B6F">
        <w:rPr>
          <w:rFonts w:ascii="Comic Sans MS" w:hAnsi="Comic Sans MS"/>
        </w:rPr>
        <w:t>2</w:t>
      </w:r>
      <w:r w:rsidRPr="00E76B6F">
        <w:rPr>
          <w:rFonts w:ascii="Comic Sans MS" w:hAnsi="Comic Sans MS"/>
          <w:vertAlign w:val="superscript"/>
        </w:rPr>
        <w:t>ème</w:t>
      </w:r>
      <w:r w:rsidRPr="00E76B6F">
        <w:rPr>
          <w:rFonts w:ascii="Comic Sans MS" w:hAnsi="Comic Sans MS"/>
        </w:rPr>
        <w:t xml:space="preserve"> étage non compensé </w:t>
      </w:r>
      <w:r w:rsidR="00423DCE">
        <w:rPr>
          <w:rFonts w:ascii="Comic Sans MS" w:hAnsi="Comic Sans MS"/>
        </w:rPr>
        <w:t>possède une</w:t>
      </w:r>
      <w:r w:rsidR="00B826A9">
        <w:rPr>
          <w:rFonts w:ascii="Comic Sans MS" w:hAnsi="Comic Sans MS"/>
        </w:rPr>
        <w:t xml:space="preserve"> </w:t>
      </w:r>
      <w:r w:rsidRPr="00E76B6F">
        <w:rPr>
          <w:rFonts w:ascii="Comic Sans MS" w:hAnsi="Comic Sans MS"/>
        </w:rPr>
        <w:t xml:space="preserve">valeur de tarage du ressort </w:t>
      </w:r>
      <w:r w:rsidR="00423DCE">
        <w:rPr>
          <w:rFonts w:ascii="Comic Sans MS" w:hAnsi="Comic Sans MS"/>
        </w:rPr>
        <w:t>de 9.8 bars. (Densité d</w:t>
      </w:r>
      <w:r w:rsidR="007A484F">
        <w:rPr>
          <w:rFonts w:ascii="Comic Sans MS" w:hAnsi="Comic Sans MS"/>
        </w:rPr>
        <w:t>e</w:t>
      </w:r>
      <w:r w:rsidR="00423DCE">
        <w:rPr>
          <w:rFonts w:ascii="Comic Sans MS" w:hAnsi="Comic Sans MS"/>
        </w:rPr>
        <w:t xml:space="preserve"> l’eau = 1)</w:t>
      </w:r>
    </w:p>
    <w:p w14:paraId="418626EE" w14:textId="77777777" w:rsidR="00473AC1" w:rsidRPr="00F651D3" w:rsidRDefault="00473AC1" w:rsidP="008162F2">
      <w:pPr>
        <w:jc w:val="center"/>
        <w:rPr>
          <w:rFonts w:ascii="Comic Sans MS" w:hAnsi="Comic Sans MS"/>
          <w:b/>
          <w:sz w:val="28"/>
          <w:szCs w:val="28"/>
          <w:u w:val="single"/>
        </w:rPr>
      </w:pPr>
      <w:r>
        <w:rPr>
          <w:rFonts w:ascii="Comic Sans MS" w:hAnsi="Comic Sans MS"/>
          <w:b/>
          <w:sz w:val="28"/>
          <w:szCs w:val="28"/>
          <w:u w:val="single"/>
        </w:rPr>
        <w:lastRenderedPageBreak/>
        <w:t>Référentiel de correction</w:t>
      </w:r>
    </w:p>
    <w:p w14:paraId="5290421D" w14:textId="77777777" w:rsidR="00473AC1" w:rsidRDefault="00473AC1" w:rsidP="00B826A9">
      <w:pPr>
        <w:jc w:val="both"/>
        <w:rPr>
          <w:rFonts w:ascii="Comic Sans MS" w:hAnsi="Comic Sans MS"/>
          <w:b/>
        </w:rPr>
      </w:pPr>
    </w:p>
    <w:p w14:paraId="03454195" w14:textId="77777777" w:rsidR="00473AC1" w:rsidRPr="00F651D3" w:rsidRDefault="00473AC1" w:rsidP="00B826A9">
      <w:pPr>
        <w:jc w:val="both"/>
        <w:rPr>
          <w:rFonts w:ascii="Comic Sans MS" w:hAnsi="Comic Sans MS"/>
          <w:b/>
        </w:rPr>
      </w:pPr>
    </w:p>
    <w:p w14:paraId="12F1ABF3" w14:textId="77777777" w:rsidR="00A47A05" w:rsidRPr="00F651D3" w:rsidRDefault="002F1F80" w:rsidP="00B826A9">
      <w:pPr>
        <w:jc w:val="both"/>
        <w:rPr>
          <w:rFonts w:ascii="Comic Sans MS" w:hAnsi="Comic Sans MS"/>
          <w:b/>
          <w:u w:val="single"/>
        </w:rPr>
      </w:pPr>
      <w:r w:rsidRPr="00F651D3">
        <w:rPr>
          <w:rFonts w:ascii="Comic Sans MS" w:hAnsi="Comic Sans MS"/>
          <w:b/>
          <w:u w:val="single"/>
        </w:rPr>
        <w:t>Question 1</w:t>
      </w:r>
      <w:r w:rsidR="00C566DE" w:rsidRPr="00F651D3">
        <w:rPr>
          <w:rFonts w:ascii="Comic Sans MS" w:hAnsi="Comic Sans MS"/>
          <w:b/>
          <w:u w:val="single"/>
        </w:rPr>
        <w:t>. L’</w:t>
      </w:r>
      <w:r w:rsidR="00C04F1A" w:rsidRPr="00F651D3">
        <w:rPr>
          <w:rFonts w:ascii="Comic Sans MS" w:hAnsi="Comic Sans MS"/>
          <w:b/>
          <w:u w:val="single"/>
        </w:rPr>
        <w:t>Organisation d’un examen</w:t>
      </w:r>
      <w:r w:rsidR="000C42C1" w:rsidRPr="00F651D3">
        <w:rPr>
          <w:rFonts w:ascii="Comic Sans MS" w:hAnsi="Comic Sans MS"/>
          <w:b/>
          <w:u w:val="single"/>
        </w:rPr>
        <w:t xml:space="preserve"> MF1</w:t>
      </w:r>
      <w:r w:rsidR="00A47A05" w:rsidRPr="00F651D3">
        <w:rPr>
          <w:rFonts w:ascii="Comic Sans MS" w:hAnsi="Comic Sans MS"/>
          <w:b/>
          <w:u w:val="single"/>
        </w:rPr>
        <w:t xml:space="preserve"> (</w:t>
      </w:r>
      <w:r w:rsidR="00120831" w:rsidRPr="00F651D3">
        <w:rPr>
          <w:rFonts w:ascii="Comic Sans MS" w:hAnsi="Comic Sans MS"/>
          <w:b/>
          <w:u w:val="single"/>
        </w:rPr>
        <w:t>9</w:t>
      </w:r>
      <w:r w:rsidR="00A47A05" w:rsidRPr="00F651D3">
        <w:rPr>
          <w:rFonts w:ascii="Comic Sans MS" w:hAnsi="Comic Sans MS"/>
          <w:b/>
          <w:u w:val="single"/>
        </w:rPr>
        <w:t xml:space="preserve"> points)</w:t>
      </w:r>
    </w:p>
    <w:p w14:paraId="5C5E534F" w14:textId="77777777" w:rsidR="00C566DE" w:rsidRPr="00F651D3" w:rsidRDefault="00C566DE" w:rsidP="00B826A9">
      <w:pPr>
        <w:jc w:val="both"/>
        <w:rPr>
          <w:rFonts w:ascii="Comic Sans MS" w:hAnsi="Comic Sans MS"/>
        </w:rPr>
      </w:pPr>
    </w:p>
    <w:p w14:paraId="29AED9DD" w14:textId="77777777" w:rsidR="002D2DB1" w:rsidRDefault="00C566DE" w:rsidP="00B826A9">
      <w:pPr>
        <w:ind w:firstLine="284"/>
        <w:jc w:val="both"/>
        <w:rPr>
          <w:rFonts w:ascii="Comic Sans MS" w:hAnsi="Comic Sans MS" w:cs="Tahoma"/>
        </w:rPr>
      </w:pPr>
      <w:r w:rsidRPr="00F651D3">
        <w:rPr>
          <w:rFonts w:ascii="Comic Sans MS" w:hAnsi="Comic Sans MS" w:cs="Tahoma"/>
        </w:rPr>
        <w:t>Durant un</w:t>
      </w:r>
      <w:r w:rsidR="00A61674" w:rsidRPr="00F651D3">
        <w:rPr>
          <w:rFonts w:ascii="Comic Sans MS" w:hAnsi="Comic Sans MS" w:cs="Tahoma"/>
        </w:rPr>
        <w:t xml:space="preserve"> stage final </w:t>
      </w:r>
      <w:r w:rsidR="00C04F1A" w:rsidRPr="00F651D3">
        <w:rPr>
          <w:rFonts w:ascii="Comic Sans MS" w:hAnsi="Comic Sans MS" w:cs="Tahoma"/>
        </w:rPr>
        <w:t>MF1</w:t>
      </w:r>
      <w:r w:rsidR="00185CD6" w:rsidRPr="00F651D3">
        <w:rPr>
          <w:rFonts w:ascii="Comic Sans MS" w:hAnsi="Comic Sans MS" w:cs="Tahoma"/>
        </w:rPr>
        <w:t>,</w:t>
      </w:r>
      <w:r w:rsidR="00C04F1A" w:rsidRPr="00F651D3">
        <w:rPr>
          <w:rFonts w:ascii="Comic Sans MS" w:hAnsi="Comic Sans MS" w:cs="Tahoma"/>
        </w:rPr>
        <w:t xml:space="preserve"> </w:t>
      </w:r>
      <w:r w:rsidR="00A61674" w:rsidRPr="00F651D3">
        <w:rPr>
          <w:rFonts w:ascii="Comic Sans MS" w:hAnsi="Comic Sans MS" w:cs="Tahoma"/>
        </w:rPr>
        <w:t>le président de la</w:t>
      </w:r>
      <w:r w:rsidR="008E0CC9" w:rsidRPr="00F651D3">
        <w:rPr>
          <w:rFonts w:ascii="Comic Sans MS" w:hAnsi="Comic Sans MS" w:cs="Tahoma"/>
        </w:rPr>
        <w:t xml:space="preserve"> CTR</w:t>
      </w:r>
      <w:r w:rsidRPr="00F651D3">
        <w:rPr>
          <w:rFonts w:ascii="Comic Sans MS" w:hAnsi="Comic Sans MS" w:cs="Tahoma"/>
        </w:rPr>
        <w:t xml:space="preserve"> </w:t>
      </w:r>
      <w:r w:rsidR="008E0CC9" w:rsidRPr="00F651D3">
        <w:rPr>
          <w:rFonts w:ascii="Comic Sans MS" w:hAnsi="Comic Sans MS" w:cs="Tahoma"/>
        </w:rPr>
        <w:t xml:space="preserve">vous </w:t>
      </w:r>
      <w:r w:rsidR="007A5671" w:rsidRPr="00F651D3">
        <w:rPr>
          <w:rFonts w:ascii="Comic Sans MS" w:hAnsi="Comic Sans MS" w:cs="Tahoma"/>
        </w:rPr>
        <w:t>confie</w:t>
      </w:r>
      <w:r w:rsidRPr="00F651D3">
        <w:rPr>
          <w:rFonts w:ascii="Comic Sans MS" w:hAnsi="Comic Sans MS" w:cs="Tahoma"/>
        </w:rPr>
        <w:t xml:space="preserve"> </w:t>
      </w:r>
      <w:r w:rsidR="00C04F1A" w:rsidRPr="00F651D3">
        <w:rPr>
          <w:rFonts w:ascii="Comic Sans MS" w:hAnsi="Comic Sans MS" w:cs="Tahoma"/>
        </w:rPr>
        <w:t xml:space="preserve">l’organisation et la conception du planning </w:t>
      </w:r>
      <w:r w:rsidR="00A61674" w:rsidRPr="00F651D3">
        <w:rPr>
          <w:rFonts w:ascii="Comic Sans MS" w:hAnsi="Comic Sans MS" w:cs="Tahoma"/>
        </w:rPr>
        <w:t>d</w:t>
      </w:r>
      <w:r w:rsidR="00C04F1A" w:rsidRPr="00F651D3">
        <w:rPr>
          <w:rFonts w:ascii="Comic Sans MS" w:hAnsi="Comic Sans MS" w:cs="Tahoma"/>
        </w:rPr>
        <w:t>e l</w:t>
      </w:r>
      <w:r w:rsidR="00A61674" w:rsidRPr="00F651D3">
        <w:rPr>
          <w:rFonts w:ascii="Comic Sans MS" w:hAnsi="Comic Sans MS" w:cs="Tahoma"/>
        </w:rPr>
        <w:t>’examen</w:t>
      </w:r>
      <w:r w:rsidRPr="00F651D3">
        <w:rPr>
          <w:rFonts w:ascii="Comic Sans MS" w:hAnsi="Comic Sans MS" w:cs="Tahoma"/>
        </w:rPr>
        <w:t xml:space="preserve"> </w:t>
      </w:r>
      <w:r w:rsidR="00A61674" w:rsidRPr="00F651D3">
        <w:rPr>
          <w:rFonts w:ascii="Comic Sans MS" w:hAnsi="Comic Sans MS" w:cs="Tahoma"/>
        </w:rPr>
        <w:t>sur une journée</w:t>
      </w:r>
      <w:r w:rsidR="00185CD6" w:rsidRPr="00F651D3">
        <w:rPr>
          <w:rFonts w:ascii="Comic Sans MS" w:hAnsi="Comic Sans MS" w:cs="Tahoma"/>
        </w:rPr>
        <w:t>, pour 8 candidats</w:t>
      </w:r>
      <w:r w:rsidR="000C1978" w:rsidRPr="00F651D3">
        <w:rPr>
          <w:rFonts w:ascii="Comic Sans MS" w:hAnsi="Comic Sans MS" w:cs="Tahoma"/>
        </w:rPr>
        <w:t>, tous présents lors du stage final</w:t>
      </w:r>
      <w:r w:rsidR="00C04F1A" w:rsidRPr="00F651D3">
        <w:rPr>
          <w:rFonts w:ascii="Comic Sans MS" w:hAnsi="Comic Sans MS" w:cs="Tahoma"/>
        </w:rPr>
        <w:t xml:space="preserve">. </w:t>
      </w:r>
    </w:p>
    <w:p w14:paraId="33E8B6CC" w14:textId="77777777" w:rsidR="002D2DB1" w:rsidRDefault="00C04F1A" w:rsidP="00B826A9">
      <w:pPr>
        <w:jc w:val="both"/>
        <w:rPr>
          <w:rFonts w:ascii="Comic Sans MS" w:hAnsi="Comic Sans MS" w:cs="Tahoma"/>
        </w:rPr>
      </w:pPr>
      <w:r w:rsidRPr="00F651D3">
        <w:rPr>
          <w:rFonts w:ascii="Comic Sans MS" w:hAnsi="Comic Sans MS" w:cs="Tahoma"/>
        </w:rPr>
        <w:t>L</w:t>
      </w:r>
      <w:r w:rsidR="00185CD6" w:rsidRPr="00F651D3">
        <w:rPr>
          <w:rFonts w:ascii="Comic Sans MS" w:hAnsi="Comic Sans MS" w:cs="Tahoma"/>
        </w:rPr>
        <w:t xml:space="preserve">’encadrement </w:t>
      </w:r>
      <w:r w:rsidRPr="00F651D3">
        <w:rPr>
          <w:rFonts w:ascii="Comic Sans MS" w:hAnsi="Comic Sans MS" w:cs="Tahoma"/>
        </w:rPr>
        <w:t>du stage final s</w:t>
      </w:r>
      <w:r w:rsidR="00185CD6" w:rsidRPr="00F651D3">
        <w:rPr>
          <w:rFonts w:ascii="Comic Sans MS" w:hAnsi="Comic Sans MS" w:cs="Tahoma"/>
        </w:rPr>
        <w:t>e compose d’</w:t>
      </w:r>
      <w:r w:rsidR="00D329A9">
        <w:rPr>
          <w:rFonts w:ascii="Comic Sans MS" w:hAnsi="Comic Sans MS" w:cs="Tahoma"/>
        </w:rPr>
        <w:t xml:space="preserve">un </w:t>
      </w:r>
      <w:r w:rsidR="00D329A9" w:rsidRPr="00E76B6F">
        <w:rPr>
          <w:rFonts w:ascii="Comic Sans MS" w:hAnsi="Comic Sans MS" w:cs="Tahoma"/>
        </w:rPr>
        <w:t>Instructeur R</w:t>
      </w:r>
      <w:r w:rsidRPr="00E76B6F">
        <w:rPr>
          <w:rFonts w:ascii="Comic Sans MS" w:hAnsi="Comic Sans MS" w:cs="Tahoma"/>
        </w:rPr>
        <w:t>égional</w:t>
      </w:r>
      <w:r w:rsidR="00E33965" w:rsidRPr="00E76B6F">
        <w:rPr>
          <w:rFonts w:ascii="Comic Sans MS" w:hAnsi="Comic Sans MS" w:cs="Tahoma"/>
        </w:rPr>
        <w:t>,</w:t>
      </w:r>
      <w:r w:rsidR="000C1978" w:rsidRPr="00E76B6F">
        <w:rPr>
          <w:rFonts w:ascii="Comic Sans MS" w:hAnsi="Comic Sans MS" w:cs="Tahoma"/>
        </w:rPr>
        <w:t xml:space="preserve"> de</w:t>
      </w:r>
      <w:r w:rsidRPr="00E76B6F">
        <w:rPr>
          <w:rFonts w:ascii="Comic Sans MS" w:hAnsi="Comic Sans MS" w:cs="Tahoma"/>
        </w:rPr>
        <w:t xml:space="preserve"> vous</w:t>
      </w:r>
      <w:r w:rsidRPr="00F651D3">
        <w:rPr>
          <w:rFonts w:ascii="Comic Sans MS" w:hAnsi="Comic Sans MS" w:cs="Tahoma"/>
        </w:rPr>
        <w:t xml:space="preserve"> </w:t>
      </w:r>
      <w:r w:rsidR="00A61674" w:rsidRPr="00F651D3">
        <w:rPr>
          <w:rFonts w:ascii="Comic Sans MS" w:hAnsi="Comic Sans MS" w:cs="Tahoma"/>
        </w:rPr>
        <w:t>2</w:t>
      </w:r>
      <w:r w:rsidR="00A61674" w:rsidRPr="00F651D3">
        <w:rPr>
          <w:rFonts w:ascii="Comic Sans MS" w:hAnsi="Comic Sans MS" w:cs="Tahoma"/>
          <w:vertAlign w:val="superscript"/>
        </w:rPr>
        <w:t>ème</w:t>
      </w:r>
      <w:r w:rsidR="00A61674" w:rsidRPr="00F651D3">
        <w:rPr>
          <w:rFonts w:ascii="Comic Sans MS" w:hAnsi="Comic Sans MS" w:cs="Tahoma"/>
        </w:rPr>
        <w:t xml:space="preserve"> degré</w:t>
      </w:r>
      <w:r w:rsidR="00E33965" w:rsidRPr="00F651D3">
        <w:rPr>
          <w:rFonts w:ascii="Comic Sans MS" w:hAnsi="Comic Sans MS" w:cs="Tahoma"/>
        </w:rPr>
        <w:t xml:space="preserve"> et </w:t>
      </w:r>
      <w:r w:rsidR="000C1978" w:rsidRPr="00F651D3">
        <w:rPr>
          <w:rFonts w:ascii="Comic Sans MS" w:hAnsi="Comic Sans MS" w:cs="Tahoma"/>
        </w:rPr>
        <w:t>d’</w:t>
      </w:r>
      <w:r w:rsidR="00E33965" w:rsidRPr="00F651D3">
        <w:rPr>
          <w:rFonts w:ascii="Comic Sans MS" w:hAnsi="Comic Sans MS" w:cs="Tahoma"/>
        </w:rPr>
        <w:t>un stagiaire MF2</w:t>
      </w:r>
      <w:r w:rsidRPr="00F651D3">
        <w:rPr>
          <w:rFonts w:ascii="Comic Sans MS" w:hAnsi="Comic Sans MS" w:cs="Tahoma"/>
        </w:rPr>
        <w:t>.</w:t>
      </w:r>
    </w:p>
    <w:p w14:paraId="01B97CD7" w14:textId="77777777" w:rsidR="00A61674" w:rsidRPr="00F651D3" w:rsidRDefault="009640C5" w:rsidP="00B826A9">
      <w:pPr>
        <w:jc w:val="both"/>
        <w:rPr>
          <w:rFonts w:ascii="Comic Sans MS" w:hAnsi="Comic Sans MS" w:cs="Tahoma"/>
        </w:rPr>
      </w:pPr>
      <w:r w:rsidRPr="00F651D3">
        <w:rPr>
          <w:rFonts w:ascii="Comic Sans MS" w:hAnsi="Comic Sans MS" w:cs="Tahoma"/>
        </w:rPr>
        <w:t>Pour vous aider, il vous précise que l’épreuve de pédagogie pratique se déroulera</w:t>
      </w:r>
      <w:r w:rsidR="00C57BB1" w:rsidRPr="00F651D3">
        <w:rPr>
          <w:rFonts w:ascii="Comic Sans MS" w:hAnsi="Comic Sans MS" w:cs="Tahoma"/>
        </w:rPr>
        <w:t xml:space="preserve"> d</w:t>
      </w:r>
      <w:r w:rsidR="00C566DE" w:rsidRPr="00F651D3">
        <w:rPr>
          <w:rFonts w:ascii="Comic Sans MS" w:hAnsi="Comic Sans MS" w:cs="Tahoma"/>
        </w:rPr>
        <w:t xml:space="preserve">epuis une </w:t>
      </w:r>
      <w:r w:rsidR="00C57BB1" w:rsidRPr="00F651D3">
        <w:rPr>
          <w:rFonts w:ascii="Comic Sans MS" w:hAnsi="Comic Sans MS" w:cs="Tahoma"/>
        </w:rPr>
        <w:t>embarcation</w:t>
      </w:r>
      <w:r w:rsidR="00C566DE" w:rsidRPr="00F651D3">
        <w:rPr>
          <w:rFonts w:ascii="Comic Sans MS" w:hAnsi="Comic Sans MS" w:cs="Tahoma"/>
        </w:rPr>
        <w:t xml:space="preserve"> de 20 plongeurs et </w:t>
      </w:r>
      <w:r w:rsidRPr="00F651D3">
        <w:rPr>
          <w:rFonts w:ascii="Comic Sans MS" w:hAnsi="Comic Sans MS" w:cs="Tahoma"/>
        </w:rPr>
        <w:t>sur un site permettant d</w:t>
      </w:r>
      <w:r w:rsidR="000E404B" w:rsidRPr="00F651D3">
        <w:rPr>
          <w:rFonts w:ascii="Comic Sans MS" w:hAnsi="Comic Sans MS" w:cs="Tahoma"/>
        </w:rPr>
        <w:t>’évoluer de 2 m à 20 m maximum.</w:t>
      </w:r>
    </w:p>
    <w:p w14:paraId="43F6F795" w14:textId="77777777" w:rsidR="000E404B" w:rsidRPr="00F651D3" w:rsidRDefault="000E404B" w:rsidP="00B826A9">
      <w:pPr>
        <w:jc w:val="both"/>
        <w:rPr>
          <w:rFonts w:ascii="Comic Sans MS" w:hAnsi="Comic Sans MS" w:cs="Tahoma"/>
        </w:rPr>
      </w:pPr>
    </w:p>
    <w:p w14:paraId="7484E0CD" w14:textId="77777777" w:rsidR="000E404B" w:rsidRPr="00E76B6F" w:rsidRDefault="000E404B" w:rsidP="00B826A9">
      <w:pPr>
        <w:jc w:val="both"/>
        <w:rPr>
          <w:rFonts w:ascii="Comic Sans MS" w:hAnsi="Comic Sans MS" w:cs="Tahoma"/>
        </w:rPr>
      </w:pPr>
      <w:r w:rsidRPr="00E76B6F">
        <w:rPr>
          <w:rFonts w:ascii="Comic Sans MS" w:hAnsi="Comic Sans MS" w:cs="Tahoma"/>
          <w:b/>
        </w:rPr>
        <w:t xml:space="preserve">a) </w:t>
      </w:r>
      <w:r w:rsidR="00E33965" w:rsidRPr="00E76B6F">
        <w:rPr>
          <w:rFonts w:ascii="Comic Sans MS" w:hAnsi="Comic Sans MS" w:cs="Tahoma"/>
          <w:b/>
        </w:rPr>
        <w:t>Combien de 2</w:t>
      </w:r>
      <w:r w:rsidR="00E33965" w:rsidRPr="00E76B6F">
        <w:rPr>
          <w:rFonts w:ascii="Comic Sans MS" w:hAnsi="Comic Sans MS" w:cs="Tahoma"/>
          <w:b/>
          <w:vertAlign w:val="superscript"/>
        </w:rPr>
        <w:t>ème</w:t>
      </w:r>
      <w:r w:rsidR="00D329A9" w:rsidRPr="00E76B6F">
        <w:rPr>
          <w:rFonts w:ascii="Comic Sans MS" w:hAnsi="Comic Sans MS" w:cs="Tahoma"/>
          <w:b/>
          <w:vertAlign w:val="superscript"/>
        </w:rPr>
        <w:t>s</w:t>
      </w:r>
      <w:r w:rsidR="00E33965" w:rsidRPr="00E76B6F">
        <w:rPr>
          <w:rFonts w:ascii="Comic Sans MS" w:hAnsi="Comic Sans MS" w:cs="Tahoma"/>
          <w:b/>
        </w:rPr>
        <w:t xml:space="preserve"> degré</w:t>
      </w:r>
      <w:r w:rsidR="00D329A9" w:rsidRPr="00E76B6F">
        <w:rPr>
          <w:rFonts w:ascii="Comic Sans MS" w:hAnsi="Comic Sans MS" w:cs="Tahoma"/>
          <w:b/>
        </w:rPr>
        <w:t>s</w:t>
      </w:r>
      <w:r w:rsidR="00E33965" w:rsidRPr="00E76B6F">
        <w:rPr>
          <w:rFonts w:ascii="Comic Sans MS" w:hAnsi="Comic Sans MS" w:cs="Tahoma"/>
          <w:b/>
        </w:rPr>
        <w:t xml:space="preserve"> (instructeur</w:t>
      </w:r>
      <w:r w:rsidR="00D329A9" w:rsidRPr="00E76B6F">
        <w:rPr>
          <w:rFonts w:ascii="Comic Sans MS" w:hAnsi="Comic Sans MS" w:cs="Tahoma"/>
          <w:b/>
        </w:rPr>
        <w:t>s</w:t>
      </w:r>
      <w:r w:rsidR="00E33965" w:rsidRPr="00E76B6F">
        <w:rPr>
          <w:rFonts w:ascii="Comic Sans MS" w:hAnsi="Comic Sans MS" w:cs="Tahoma"/>
          <w:b/>
        </w:rPr>
        <w:t xml:space="preserve"> ou non) </w:t>
      </w:r>
      <w:r w:rsidR="000C1978" w:rsidRPr="00E76B6F">
        <w:rPr>
          <w:rFonts w:ascii="Comic Sans MS" w:hAnsi="Comic Sans MS" w:cs="Tahoma"/>
          <w:b/>
        </w:rPr>
        <w:t>prévoyez</w:t>
      </w:r>
      <w:r w:rsidR="00E33965" w:rsidRPr="00E76B6F">
        <w:rPr>
          <w:rFonts w:ascii="Comic Sans MS" w:hAnsi="Comic Sans MS" w:cs="Tahoma"/>
          <w:b/>
        </w:rPr>
        <w:t xml:space="preserve">-vous en plus </w:t>
      </w:r>
      <w:r w:rsidR="000C1978" w:rsidRPr="00E76B6F">
        <w:rPr>
          <w:rFonts w:ascii="Comic Sans MS" w:hAnsi="Comic Sans MS" w:cs="Tahoma"/>
          <w:b/>
        </w:rPr>
        <w:t>des encadrants</w:t>
      </w:r>
      <w:r w:rsidR="00E33965" w:rsidRPr="00E76B6F">
        <w:rPr>
          <w:rFonts w:ascii="Comic Sans MS" w:hAnsi="Comic Sans MS" w:cs="Tahoma"/>
          <w:b/>
        </w:rPr>
        <w:t xml:space="preserve"> du stage final ?</w:t>
      </w:r>
    </w:p>
    <w:p w14:paraId="28B108DE" w14:textId="77777777" w:rsidR="00185CD6" w:rsidRPr="001F6654" w:rsidRDefault="00185CD6" w:rsidP="00B826A9">
      <w:pPr>
        <w:numPr>
          <w:ilvl w:val="0"/>
          <w:numId w:val="15"/>
        </w:numPr>
        <w:ind w:left="426" w:hanging="153"/>
        <w:jc w:val="both"/>
        <w:rPr>
          <w:rFonts w:ascii="Comic Sans MS" w:hAnsi="Comic Sans MS"/>
          <w:i/>
          <w:color w:val="548DD4"/>
        </w:rPr>
      </w:pPr>
      <w:r w:rsidRPr="001F6654">
        <w:rPr>
          <w:rFonts w:ascii="Comic Sans MS" w:hAnsi="Comic Sans MS"/>
          <w:i/>
          <w:color w:val="548DD4"/>
        </w:rPr>
        <w:t>Le nombre proposé par le candidat doit être optimum.</w:t>
      </w:r>
      <w:r w:rsidR="009640C5" w:rsidRPr="001F6654">
        <w:rPr>
          <w:rFonts w:ascii="Comic Sans MS" w:hAnsi="Comic Sans MS"/>
          <w:i/>
          <w:color w:val="548DD4"/>
        </w:rPr>
        <w:t xml:space="preserve"> </w:t>
      </w:r>
      <w:r w:rsidR="009640C5" w:rsidRPr="001F6654">
        <w:rPr>
          <w:rFonts w:ascii="Comic Sans MS" w:hAnsi="Comic Sans MS"/>
          <w:b/>
          <w:i/>
          <w:color w:val="548DD4"/>
        </w:rPr>
        <w:t>(</w:t>
      </w:r>
      <w:r w:rsidR="00771390" w:rsidRPr="001F6654">
        <w:rPr>
          <w:rFonts w:ascii="Comic Sans MS" w:hAnsi="Comic Sans MS"/>
          <w:b/>
          <w:i/>
          <w:color w:val="548DD4"/>
        </w:rPr>
        <w:t>1</w:t>
      </w:r>
      <w:r w:rsidR="009640C5" w:rsidRPr="001F6654">
        <w:rPr>
          <w:rFonts w:ascii="Comic Sans MS" w:hAnsi="Comic Sans MS"/>
          <w:b/>
          <w:i/>
          <w:color w:val="548DD4"/>
        </w:rPr>
        <w:t xml:space="preserve"> pt)</w:t>
      </w:r>
    </w:p>
    <w:p w14:paraId="2AADF1CF" w14:textId="77777777" w:rsidR="002D2DB1" w:rsidRPr="001F6654" w:rsidRDefault="00185CD6" w:rsidP="00B826A9">
      <w:pPr>
        <w:numPr>
          <w:ilvl w:val="0"/>
          <w:numId w:val="15"/>
        </w:numPr>
        <w:ind w:left="426" w:hanging="153"/>
        <w:jc w:val="both"/>
        <w:rPr>
          <w:rFonts w:ascii="Comic Sans MS" w:hAnsi="Comic Sans MS"/>
          <w:i/>
          <w:color w:val="548DD4"/>
        </w:rPr>
      </w:pPr>
      <w:r w:rsidRPr="001F6654">
        <w:rPr>
          <w:rFonts w:ascii="Comic Sans MS" w:hAnsi="Comic Sans MS"/>
          <w:i/>
          <w:color w:val="548DD4"/>
        </w:rPr>
        <w:t>Il doit tenir compte d</w:t>
      </w:r>
      <w:r w:rsidR="00BD476E" w:rsidRPr="001F6654">
        <w:rPr>
          <w:rFonts w:ascii="Comic Sans MS" w:hAnsi="Comic Sans MS"/>
          <w:i/>
          <w:color w:val="548DD4"/>
        </w:rPr>
        <w:t>’</w:t>
      </w:r>
      <w:r w:rsidRPr="001F6654">
        <w:rPr>
          <w:rFonts w:ascii="Comic Sans MS" w:hAnsi="Comic Sans MS"/>
          <w:i/>
          <w:color w:val="548DD4"/>
        </w:rPr>
        <w:t>u</w:t>
      </w:r>
      <w:r w:rsidR="00BD476E" w:rsidRPr="001F6654">
        <w:rPr>
          <w:rFonts w:ascii="Comic Sans MS" w:hAnsi="Comic Sans MS"/>
          <w:i/>
          <w:color w:val="548DD4"/>
        </w:rPr>
        <w:t>n</w:t>
      </w:r>
      <w:r w:rsidRPr="001F6654">
        <w:rPr>
          <w:rFonts w:ascii="Comic Sans MS" w:hAnsi="Comic Sans MS"/>
          <w:i/>
          <w:color w:val="548DD4"/>
        </w:rPr>
        <w:t xml:space="preserve"> ratio (évaluateurs/candidats), du coût (frais de déplacement, restauration) etc.</w:t>
      </w:r>
    </w:p>
    <w:p w14:paraId="6E225EC6" w14:textId="77777777" w:rsidR="00185CD6" w:rsidRPr="001F6654" w:rsidRDefault="000C1978" w:rsidP="00B826A9">
      <w:pPr>
        <w:numPr>
          <w:ilvl w:val="0"/>
          <w:numId w:val="15"/>
        </w:numPr>
        <w:ind w:left="426" w:hanging="153"/>
        <w:jc w:val="both"/>
        <w:rPr>
          <w:rFonts w:ascii="Comic Sans MS" w:hAnsi="Comic Sans MS"/>
          <w:i/>
          <w:color w:val="548DD4"/>
        </w:rPr>
      </w:pPr>
      <w:r w:rsidRPr="001F6654">
        <w:rPr>
          <w:rFonts w:ascii="Comic Sans MS" w:hAnsi="Comic Sans MS"/>
          <w:i/>
          <w:color w:val="548DD4"/>
        </w:rPr>
        <w:t xml:space="preserve"> </w:t>
      </w:r>
      <w:r w:rsidR="00185CD6" w:rsidRPr="001F6654">
        <w:rPr>
          <w:rFonts w:ascii="Comic Sans MS" w:hAnsi="Comic Sans MS"/>
          <w:i/>
          <w:color w:val="548DD4"/>
        </w:rPr>
        <w:t xml:space="preserve">6 </w:t>
      </w:r>
      <w:r w:rsidRPr="001F6654">
        <w:rPr>
          <w:rFonts w:ascii="Comic Sans MS" w:hAnsi="Comic Sans MS"/>
          <w:i/>
          <w:color w:val="548DD4"/>
        </w:rPr>
        <w:t>est le nombre optimum,</w:t>
      </w:r>
      <w:r w:rsidR="00185CD6" w:rsidRPr="001F6654">
        <w:rPr>
          <w:rFonts w:ascii="Comic Sans MS" w:hAnsi="Comic Sans MS"/>
          <w:i/>
          <w:color w:val="548DD4"/>
        </w:rPr>
        <w:t xml:space="preserve"> 7 deuxième</w:t>
      </w:r>
      <w:r w:rsidR="00D329A9" w:rsidRPr="001F6654">
        <w:rPr>
          <w:rFonts w:ascii="Comic Sans MS" w:hAnsi="Comic Sans MS"/>
          <w:i/>
          <w:color w:val="548DD4"/>
        </w:rPr>
        <w:t>s</w:t>
      </w:r>
      <w:r w:rsidR="00185CD6" w:rsidRPr="001F6654">
        <w:rPr>
          <w:rFonts w:ascii="Comic Sans MS" w:hAnsi="Comic Sans MS"/>
          <w:i/>
          <w:color w:val="548DD4"/>
        </w:rPr>
        <w:t xml:space="preserve"> degré</w:t>
      </w:r>
      <w:r w:rsidR="00D329A9" w:rsidRPr="001F6654">
        <w:rPr>
          <w:rFonts w:ascii="Comic Sans MS" w:hAnsi="Comic Sans MS"/>
          <w:i/>
          <w:color w:val="548DD4"/>
        </w:rPr>
        <w:t>s</w:t>
      </w:r>
      <w:r w:rsidR="00185CD6" w:rsidRPr="001F6654">
        <w:rPr>
          <w:rFonts w:ascii="Comic Sans MS" w:hAnsi="Comic Sans MS"/>
          <w:i/>
          <w:color w:val="548DD4"/>
        </w:rPr>
        <w:t xml:space="preserve"> </w:t>
      </w:r>
      <w:r w:rsidRPr="001F6654">
        <w:rPr>
          <w:rFonts w:ascii="Comic Sans MS" w:hAnsi="Comic Sans MS"/>
          <w:i/>
          <w:color w:val="548DD4"/>
        </w:rPr>
        <w:t>peu</w:t>
      </w:r>
      <w:r w:rsidR="00D329A9" w:rsidRPr="001F6654">
        <w:rPr>
          <w:rFonts w:ascii="Comic Sans MS" w:hAnsi="Comic Sans MS"/>
          <w:i/>
          <w:color w:val="548DD4"/>
        </w:rPr>
        <w:t>ven</w:t>
      </w:r>
      <w:r w:rsidRPr="001F6654">
        <w:rPr>
          <w:rFonts w:ascii="Comic Sans MS" w:hAnsi="Comic Sans MS"/>
          <w:i/>
          <w:color w:val="548DD4"/>
        </w:rPr>
        <w:t>t être possible</w:t>
      </w:r>
      <w:r w:rsidR="00185CD6" w:rsidRPr="001F6654">
        <w:rPr>
          <w:rFonts w:ascii="Comic Sans MS" w:hAnsi="Comic Sans MS"/>
          <w:i/>
          <w:color w:val="548DD4"/>
        </w:rPr>
        <w:t>.</w:t>
      </w:r>
    </w:p>
    <w:p w14:paraId="379AC432" w14:textId="77777777" w:rsidR="00185CD6" w:rsidRPr="001F6654" w:rsidRDefault="00185CD6" w:rsidP="00B826A9">
      <w:pPr>
        <w:numPr>
          <w:ilvl w:val="0"/>
          <w:numId w:val="15"/>
        </w:numPr>
        <w:ind w:left="426" w:hanging="153"/>
        <w:jc w:val="both"/>
        <w:rPr>
          <w:rFonts w:ascii="Comic Sans MS" w:hAnsi="Comic Sans MS" w:cs="Tahoma"/>
          <w:color w:val="548DD4"/>
        </w:rPr>
      </w:pPr>
      <w:r w:rsidRPr="001F6654">
        <w:rPr>
          <w:rFonts w:ascii="Comic Sans MS" w:hAnsi="Comic Sans MS"/>
          <w:i/>
          <w:color w:val="548DD4"/>
        </w:rPr>
        <w:t>En deçà</w:t>
      </w:r>
      <w:r w:rsidR="000C1978" w:rsidRPr="001F6654">
        <w:rPr>
          <w:rFonts w:ascii="Comic Sans MS" w:hAnsi="Comic Sans MS"/>
          <w:i/>
          <w:color w:val="548DD4"/>
        </w:rPr>
        <w:t xml:space="preserve"> et au-delà </w:t>
      </w:r>
      <w:r w:rsidR="009640C5" w:rsidRPr="001F6654">
        <w:rPr>
          <w:rFonts w:ascii="Comic Sans MS" w:hAnsi="Comic Sans MS"/>
          <w:i/>
          <w:color w:val="548DD4"/>
        </w:rPr>
        <w:t xml:space="preserve">ce </w:t>
      </w:r>
      <w:r w:rsidR="000C1978" w:rsidRPr="001F6654">
        <w:rPr>
          <w:rFonts w:ascii="Comic Sans MS" w:hAnsi="Comic Sans MS"/>
          <w:i/>
          <w:color w:val="548DD4"/>
        </w:rPr>
        <w:t>n’est pas très réaliste.</w:t>
      </w:r>
      <w:bookmarkStart w:id="0" w:name="_GoBack"/>
      <w:bookmarkEnd w:id="0"/>
    </w:p>
    <w:p w14:paraId="47658C27" w14:textId="77777777" w:rsidR="00E33965" w:rsidRPr="00F651D3" w:rsidRDefault="00E33965" w:rsidP="00B826A9">
      <w:pPr>
        <w:jc w:val="both"/>
        <w:rPr>
          <w:rFonts w:ascii="Comic Sans MS" w:hAnsi="Comic Sans MS" w:cs="Tahoma"/>
        </w:rPr>
      </w:pPr>
    </w:p>
    <w:p w14:paraId="1DBE93C7" w14:textId="77777777" w:rsidR="000E404B" w:rsidRPr="00F651D3" w:rsidRDefault="000E404B" w:rsidP="00B826A9">
      <w:pPr>
        <w:jc w:val="both"/>
        <w:rPr>
          <w:rFonts w:ascii="Comic Sans MS" w:hAnsi="Comic Sans MS" w:cs="Tahoma"/>
          <w:b/>
        </w:rPr>
      </w:pPr>
      <w:r w:rsidRPr="00F651D3">
        <w:rPr>
          <w:rFonts w:ascii="Comic Sans MS" w:hAnsi="Comic Sans MS" w:cs="Tahoma"/>
          <w:b/>
        </w:rPr>
        <w:t xml:space="preserve">b) </w:t>
      </w:r>
      <w:r w:rsidR="00C04F1A" w:rsidRPr="00F651D3">
        <w:rPr>
          <w:rFonts w:ascii="Comic Sans MS" w:hAnsi="Comic Sans MS" w:cs="Tahoma"/>
          <w:b/>
        </w:rPr>
        <w:t xml:space="preserve">Quel planning </w:t>
      </w:r>
      <w:r w:rsidR="00120831" w:rsidRPr="00F651D3">
        <w:rPr>
          <w:rFonts w:ascii="Comic Sans MS" w:hAnsi="Comic Sans MS" w:cs="Tahoma"/>
          <w:b/>
        </w:rPr>
        <w:t>détaillé</w:t>
      </w:r>
      <w:r w:rsidR="00E33965" w:rsidRPr="00F651D3">
        <w:rPr>
          <w:rFonts w:ascii="Comic Sans MS" w:hAnsi="Comic Sans MS" w:cs="Tahoma"/>
          <w:b/>
        </w:rPr>
        <w:t xml:space="preserve"> </w:t>
      </w:r>
      <w:r w:rsidR="00C04F1A" w:rsidRPr="00F651D3">
        <w:rPr>
          <w:rFonts w:ascii="Comic Sans MS" w:hAnsi="Comic Sans MS" w:cs="Tahoma"/>
          <w:b/>
        </w:rPr>
        <w:t>proposeriez-vous</w:t>
      </w:r>
      <w:r w:rsidR="00E33965" w:rsidRPr="00F651D3">
        <w:rPr>
          <w:rFonts w:ascii="Comic Sans MS" w:hAnsi="Comic Sans MS" w:cs="Tahoma"/>
          <w:b/>
        </w:rPr>
        <w:t xml:space="preserve"> pour garantir </w:t>
      </w:r>
      <w:r w:rsidR="00120831" w:rsidRPr="00F651D3">
        <w:rPr>
          <w:rFonts w:ascii="Comic Sans MS" w:hAnsi="Comic Sans MS" w:cs="Tahoma"/>
          <w:b/>
        </w:rPr>
        <w:t>de bonnes</w:t>
      </w:r>
      <w:r w:rsidR="00E33965" w:rsidRPr="00F651D3">
        <w:rPr>
          <w:rFonts w:ascii="Comic Sans MS" w:hAnsi="Comic Sans MS" w:cs="Tahoma"/>
          <w:b/>
        </w:rPr>
        <w:t xml:space="preserve"> conditions d’examen aux candidats </w:t>
      </w:r>
      <w:r w:rsidR="009640C5" w:rsidRPr="00F651D3">
        <w:rPr>
          <w:rFonts w:ascii="Comic Sans MS" w:hAnsi="Comic Sans MS" w:cs="Tahoma"/>
          <w:b/>
        </w:rPr>
        <w:t>et de rentabili</w:t>
      </w:r>
      <w:r w:rsidR="00120831" w:rsidRPr="00F651D3">
        <w:rPr>
          <w:rFonts w:ascii="Comic Sans MS" w:hAnsi="Comic Sans MS" w:cs="Tahoma"/>
          <w:b/>
        </w:rPr>
        <w:t>ser la</w:t>
      </w:r>
      <w:r w:rsidR="009640C5" w:rsidRPr="00F651D3">
        <w:rPr>
          <w:rFonts w:ascii="Comic Sans MS" w:hAnsi="Comic Sans MS" w:cs="Tahoma"/>
          <w:b/>
        </w:rPr>
        <w:t xml:space="preserve"> durée </w:t>
      </w:r>
      <w:r w:rsidRPr="00F651D3">
        <w:rPr>
          <w:rFonts w:ascii="Comic Sans MS" w:hAnsi="Comic Sans MS" w:cs="Tahoma"/>
          <w:b/>
        </w:rPr>
        <w:t>?</w:t>
      </w:r>
    </w:p>
    <w:p w14:paraId="33380A71" w14:textId="77777777" w:rsidR="000E404B" w:rsidRPr="00F651D3" w:rsidRDefault="000E404B" w:rsidP="00B826A9">
      <w:pPr>
        <w:jc w:val="both"/>
        <w:rPr>
          <w:rFonts w:ascii="Comic Sans MS" w:hAnsi="Comic Sans MS" w:cs="Tahoma"/>
          <w:b/>
          <w:sz w:val="10"/>
        </w:rPr>
      </w:pPr>
    </w:p>
    <w:p w14:paraId="07F56007" w14:textId="77777777" w:rsidR="00A47A05" w:rsidRPr="00E76B6F" w:rsidRDefault="002D2DB1" w:rsidP="00B826A9">
      <w:pPr>
        <w:numPr>
          <w:ilvl w:val="0"/>
          <w:numId w:val="16"/>
        </w:numPr>
        <w:ind w:left="426" w:hanging="153"/>
        <w:jc w:val="both"/>
        <w:rPr>
          <w:rFonts w:ascii="Comic Sans MS" w:hAnsi="Comic Sans MS"/>
          <w:b/>
          <w:i/>
          <w:color w:val="0070C0"/>
        </w:rPr>
      </w:pPr>
      <w:r w:rsidRPr="00E76B6F">
        <w:rPr>
          <w:rFonts w:ascii="Comic Sans MS" w:hAnsi="Comic Sans MS"/>
          <w:b/>
          <w:i/>
          <w:color w:val="0070C0"/>
        </w:rPr>
        <w:t>Généralités au sujet de l’</w:t>
      </w:r>
      <w:r w:rsidR="000C1978" w:rsidRPr="00E76B6F">
        <w:rPr>
          <w:rFonts w:ascii="Comic Sans MS" w:hAnsi="Comic Sans MS"/>
          <w:b/>
          <w:i/>
          <w:color w:val="0070C0"/>
        </w:rPr>
        <w:t>organisation :</w:t>
      </w:r>
    </w:p>
    <w:p w14:paraId="6B71B140" w14:textId="77777777" w:rsidR="000C1978" w:rsidRPr="00E76B6F" w:rsidRDefault="000C1978" w:rsidP="008162F2">
      <w:pPr>
        <w:numPr>
          <w:ilvl w:val="0"/>
          <w:numId w:val="16"/>
        </w:numPr>
        <w:ind w:left="709" w:right="-142" w:hanging="153"/>
        <w:jc w:val="both"/>
        <w:rPr>
          <w:rFonts w:ascii="Comic Sans MS" w:hAnsi="Comic Sans MS"/>
          <w:i/>
          <w:color w:val="0070C0"/>
        </w:rPr>
      </w:pPr>
      <w:r w:rsidRPr="00E76B6F">
        <w:rPr>
          <w:rFonts w:ascii="Comic Sans MS" w:hAnsi="Comic Sans MS"/>
          <w:i/>
          <w:color w:val="0070C0"/>
        </w:rPr>
        <w:t xml:space="preserve">Vu le contexte, </w:t>
      </w:r>
      <w:r w:rsidR="009640C5" w:rsidRPr="00E76B6F">
        <w:rPr>
          <w:rFonts w:ascii="Comic Sans MS" w:hAnsi="Comic Sans MS"/>
          <w:i/>
          <w:color w:val="0070C0"/>
        </w:rPr>
        <w:t xml:space="preserve">il est possible que le candidat </w:t>
      </w:r>
      <w:r w:rsidRPr="00E76B6F">
        <w:rPr>
          <w:rFonts w:ascii="Comic Sans MS" w:hAnsi="Comic Sans MS"/>
          <w:i/>
          <w:color w:val="0070C0"/>
        </w:rPr>
        <w:t>consid</w:t>
      </w:r>
      <w:r w:rsidR="009640C5" w:rsidRPr="00E76B6F">
        <w:rPr>
          <w:rFonts w:ascii="Comic Sans MS" w:hAnsi="Comic Sans MS"/>
          <w:i/>
          <w:color w:val="0070C0"/>
        </w:rPr>
        <w:t>è</w:t>
      </w:r>
      <w:r w:rsidRPr="00E76B6F">
        <w:rPr>
          <w:rFonts w:ascii="Comic Sans MS" w:hAnsi="Comic Sans MS"/>
          <w:i/>
          <w:color w:val="0070C0"/>
        </w:rPr>
        <w:t xml:space="preserve">re que la vérification des documents administratifs (licence, </w:t>
      </w:r>
      <w:proofErr w:type="spellStart"/>
      <w:r w:rsidRPr="00E76B6F">
        <w:rPr>
          <w:rFonts w:ascii="Comic Sans MS" w:hAnsi="Comic Sans MS"/>
          <w:i/>
          <w:color w:val="0070C0"/>
        </w:rPr>
        <w:t>AIA</w:t>
      </w:r>
      <w:proofErr w:type="spellEnd"/>
      <w:r w:rsidRPr="00E76B6F">
        <w:rPr>
          <w:rFonts w:ascii="Comic Sans MS" w:hAnsi="Comic Sans MS"/>
          <w:i/>
          <w:color w:val="0070C0"/>
        </w:rPr>
        <w:t>, certificat médical, livret pédagogique, permis bateau, RIFAP) s’est faite durant le stage final</w:t>
      </w:r>
      <w:r w:rsidR="009640C5" w:rsidRPr="00E76B6F">
        <w:rPr>
          <w:rFonts w:ascii="Comic Sans MS" w:hAnsi="Comic Sans MS"/>
          <w:i/>
          <w:color w:val="0070C0"/>
        </w:rPr>
        <w:t xml:space="preserve"> ou le matin de l’examen ; dans tous les cas le candidat doit le mentionner</w:t>
      </w:r>
      <w:r w:rsidRPr="00E76B6F">
        <w:rPr>
          <w:rFonts w:ascii="Comic Sans MS" w:hAnsi="Comic Sans MS"/>
          <w:i/>
          <w:color w:val="0070C0"/>
        </w:rPr>
        <w:t>.</w:t>
      </w:r>
      <w:r w:rsidR="009640C5" w:rsidRPr="00E76B6F">
        <w:rPr>
          <w:rFonts w:ascii="Comic Sans MS" w:hAnsi="Comic Sans MS"/>
          <w:i/>
          <w:color w:val="0070C0"/>
        </w:rPr>
        <w:t xml:space="preserve"> </w:t>
      </w:r>
      <w:r w:rsidR="009640C5" w:rsidRPr="00E76B6F">
        <w:rPr>
          <w:rFonts w:ascii="Comic Sans MS" w:hAnsi="Comic Sans MS"/>
          <w:b/>
          <w:i/>
          <w:color w:val="0070C0"/>
        </w:rPr>
        <w:t>(0,5 pt)</w:t>
      </w:r>
    </w:p>
    <w:p w14:paraId="03A9D3BF" w14:textId="77777777" w:rsidR="00DC4CF8" w:rsidRPr="00E76B6F" w:rsidRDefault="00DC4CF8" w:rsidP="00B826A9">
      <w:pPr>
        <w:numPr>
          <w:ilvl w:val="0"/>
          <w:numId w:val="16"/>
        </w:numPr>
        <w:ind w:left="709" w:hanging="153"/>
        <w:jc w:val="both"/>
        <w:rPr>
          <w:rFonts w:ascii="Comic Sans MS" w:hAnsi="Comic Sans MS"/>
          <w:i/>
          <w:color w:val="0070C0"/>
        </w:rPr>
      </w:pPr>
      <w:r w:rsidRPr="00E76B6F">
        <w:rPr>
          <w:rFonts w:ascii="Comic Sans MS" w:hAnsi="Comic Sans MS"/>
          <w:i/>
          <w:color w:val="0070C0"/>
        </w:rPr>
        <w:t>4 jurys x 2</w:t>
      </w:r>
      <w:r w:rsidRPr="00E76B6F">
        <w:rPr>
          <w:rFonts w:ascii="Comic Sans MS" w:hAnsi="Comic Sans MS"/>
          <w:i/>
          <w:color w:val="0070C0"/>
          <w:vertAlign w:val="superscript"/>
        </w:rPr>
        <w:t>ème</w:t>
      </w:r>
      <w:r w:rsidRPr="00E76B6F">
        <w:rPr>
          <w:rFonts w:ascii="Comic Sans MS" w:hAnsi="Comic Sans MS"/>
          <w:i/>
          <w:color w:val="0070C0"/>
        </w:rPr>
        <w:t xml:space="preserve"> degré</w:t>
      </w:r>
      <w:r w:rsidR="009640C5" w:rsidRPr="00E76B6F">
        <w:rPr>
          <w:rFonts w:ascii="Comic Sans MS" w:hAnsi="Comic Sans MS"/>
          <w:i/>
          <w:color w:val="0070C0"/>
        </w:rPr>
        <w:t xml:space="preserve"> </w:t>
      </w:r>
      <w:r w:rsidR="009640C5" w:rsidRPr="00E76B6F">
        <w:rPr>
          <w:rFonts w:ascii="Comic Sans MS" w:hAnsi="Comic Sans MS"/>
          <w:b/>
          <w:i/>
          <w:color w:val="0070C0"/>
        </w:rPr>
        <w:t>(0,5 pt)</w:t>
      </w:r>
    </w:p>
    <w:p w14:paraId="252D04A7" w14:textId="77777777" w:rsidR="00DC4CF8" w:rsidRPr="00E76B6F" w:rsidRDefault="00DC4CF8" w:rsidP="00B826A9">
      <w:pPr>
        <w:numPr>
          <w:ilvl w:val="0"/>
          <w:numId w:val="16"/>
        </w:numPr>
        <w:ind w:left="709" w:hanging="153"/>
        <w:jc w:val="both"/>
        <w:rPr>
          <w:rFonts w:ascii="Comic Sans MS" w:hAnsi="Comic Sans MS"/>
          <w:i/>
          <w:color w:val="0070C0"/>
        </w:rPr>
      </w:pPr>
      <w:r w:rsidRPr="00E76B6F">
        <w:rPr>
          <w:rFonts w:ascii="Comic Sans MS" w:hAnsi="Comic Sans MS"/>
          <w:i/>
          <w:color w:val="0070C0"/>
        </w:rPr>
        <w:t>Le stagiaire MF2, en observateur</w:t>
      </w:r>
      <w:r w:rsidR="009640C5" w:rsidRPr="00E76B6F">
        <w:rPr>
          <w:rFonts w:ascii="Comic Sans MS" w:hAnsi="Comic Sans MS"/>
          <w:i/>
          <w:color w:val="0070C0"/>
        </w:rPr>
        <w:t>,</w:t>
      </w:r>
      <w:r w:rsidRPr="00E76B6F">
        <w:rPr>
          <w:rFonts w:ascii="Comic Sans MS" w:hAnsi="Comic Sans MS"/>
          <w:i/>
          <w:color w:val="0070C0"/>
        </w:rPr>
        <w:t xml:space="preserve"> doit participer </w:t>
      </w:r>
      <w:r w:rsidR="009640C5" w:rsidRPr="00E76B6F">
        <w:rPr>
          <w:rFonts w:ascii="Comic Sans MS" w:hAnsi="Comic Sans MS"/>
          <w:i/>
          <w:color w:val="0070C0"/>
        </w:rPr>
        <w:t>dans chaque</w:t>
      </w:r>
      <w:r w:rsidRPr="00E76B6F">
        <w:rPr>
          <w:rFonts w:ascii="Comic Sans MS" w:hAnsi="Comic Sans MS"/>
          <w:i/>
          <w:color w:val="0070C0"/>
        </w:rPr>
        <w:t xml:space="preserve"> </w:t>
      </w:r>
      <w:r w:rsidR="009640C5" w:rsidRPr="00E76B6F">
        <w:rPr>
          <w:rFonts w:ascii="Comic Sans MS" w:hAnsi="Comic Sans MS"/>
          <w:i/>
          <w:color w:val="0070C0"/>
        </w:rPr>
        <w:t>atelier</w:t>
      </w:r>
      <w:r w:rsidRPr="00E76B6F">
        <w:rPr>
          <w:rFonts w:ascii="Comic Sans MS" w:hAnsi="Comic Sans MS"/>
          <w:i/>
          <w:color w:val="0070C0"/>
        </w:rPr>
        <w:t xml:space="preserve"> de l’examen.</w:t>
      </w:r>
      <w:r w:rsidR="009640C5" w:rsidRPr="00E76B6F">
        <w:rPr>
          <w:rFonts w:ascii="Comic Sans MS" w:hAnsi="Comic Sans MS"/>
          <w:i/>
          <w:color w:val="0070C0"/>
        </w:rPr>
        <w:t xml:space="preserve"> </w:t>
      </w:r>
      <w:r w:rsidR="009640C5" w:rsidRPr="00E76B6F">
        <w:rPr>
          <w:rFonts w:ascii="Comic Sans MS" w:hAnsi="Comic Sans MS"/>
          <w:b/>
          <w:i/>
          <w:color w:val="0070C0"/>
        </w:rPr>
        <w:t>(</w:t>
      </w:r>
      <w:r w:rsidR="00771390" w:rsidRPr="00E76B6F">
        <w:rPr>
          <w:rFonts w:ascii="Comic Sans MS" w:hAnsi="Comic Sans MS"/>
          <w:b/>
          <w:i/>
          <w:color w:val="0070C0"/>
        </w:rPr>
        <w:t>0,5</w:t>
      </w:r>
      <w:r w:rsidR="009640C5" w:rsidRPr="00E76B6F">
        <w:rPr>
          <w:rFonts w:ascii="Comic Sans MS" w:hAnsi="Comic Sans MS"/>
          <w:b/>
          <w:i/>
          <w:color w:val="0070C0"/>
        </w:rPr>
        <w:t xml:space="preserve"> pt)</w:t>
      </w:r>
    </w:p>
    <w:p w14:paraId="4B185255" w14:textId="77777777" w:rsidR="009640C5" w:rsidRPr="00E76B6F" w:rsidRDefault="009640C5" w:rsidP="00B826A9">
      <w:pPr>
        <w:numPr>
          <w:ilvl w:val="0"/>
          <w:numId w:val="16"/>
        </w:numPr>
        <w:ind w:left="709" w:hanging="153"/>
        <w:jc w:val="both"/>
        <w:rPr>
          <w:rFonts w:ascii="Comic Sans MS" w:hAnsi="Comic Sans MS"/>
          <w:i/>
          <w:color w:val="0070C0"/>
        </w:rPr>
      </w:pPr>
      <w:r w:rsidRPr="00E76B6F">
        <w:rPr>
          <w:rFonts w:ascii="Comic Sans MS" w:hAnsi="Comic Sans MS"/>
          <w:i/>
          <w:color w:val="0070C0"/>
        </w:rPr>
        <w:t xml:space="preserve">Les candidats </w:t>
      </w:r>
      <w:r w:rsidR="00C57BB1" w:rsidRPr="00E76B6F">
        <w:rPr>
          <w:rFonts w:ascii="Comic Sans MS" w:hAnsi="Comic Sans MS"/>
          <w:i/>
          <w:color w:val="0070C0"/>
        </w:rPr>
        <w:t xml:space="preserve">MF1 </w:t>
      </w:r>
      <w:r w:rsidRPr="00E76B6F">
        <w:rPr>
          <w:rFonts w:ascii="Comic Sans MS" w:hAnsi="Comic Sans MS"/>
          <w:i/>
          <w:color w:val="0070C0"/>
        </w:rPr>
        <w:t xml:space="preserve">peuvent retrouver leur jury de </w:t>
      </w:r>
      <w:proofErr w:type="spellStart"/>
      <w:r w:rsidRPr="00E76B6F">
        <w:rPr>
          <w:rFonts w:ascii="Comic Sans MS" w:hAnsi="Comic Sans MS"/>
          <w:i/>
          <w:color w:val="0070C0"/>
        </w:rPr>
        <w:t>RTM</w:t>
      </w:r>
      <w:proofErr w:type="spellEnd"/>
      <w:r w:rsidRPr="00E76B6F">
        <w:rPr>
          <w:rFonts w:ascii="Comic Sans MS" w:hAnsi="Comic Sans MS"/>
          <w:i/>
          <w:color w:val="0070C0"/>
        </w:rPr>
        <w:t xml:space="preserve"> à l’une des épreuves de pédagogie </w:t>
      </w:r>
      <w:r w:rsidRPr="00E76B6F">
        <w:rPr>
          <w:rFonts w:ascii="Comic Sans MS" w:hAnsi="Comic Sans MS"/>
          <w:b/>
          <w:i/>
          <w:color w:val="0070C0"/>
        </w:rPr>
        <w:t>(0,5 pt)</w:t>
      </w:r>
    </w:p>
    <w:p w14:paraId="7F1B74A5" w14:textId="77777777" w:rsidR="009640C5" w:rsidRPr="00E76B6F" w:rsidRDefault="009640C5" w:rsidP="00B826A9">
      <w:pPr>
        <w:numPr>
          <w:ilvl w:val="0"/>
          <w:numId w:val="16"/>
        </w:numPr>
        <w:ind w:left="709" w:hanging="153"/>
        <w:jc w:val="both"/>
        <w:rPr>
          <w:rFonts w:ascii="Comic Sans MS" w:hAnsi="Comic Sans MS"/>
          <w:i/>
          <w:color w:val="0070C0"/>
        </w:rPr>
      </w:pPr>
      <w:r w:rsidRPr="00E76B6F">
        <w:rPr>
          <w:rFonts w:ascii="Comic Sans MS" w:hAnsi="Comic Sans MS"/>
          <w:i/>
          <w:color w:val="0070C0"/>
        </w:rPr>
        <w:t>Les candidats</w:t>
      </w:r>
      <w:r w:rsidR="00C57BB1" w:rsidRPr="00E76B6F">
        <w:rPr>
          <w:rFonts w:ascii="Comic Sans MS" w:hAnsi="Comic Sans MS"/>
          <w:i/>
          <w:color w:val="0070C0"/>
        </w:rPr>
        <w:t xml:space="preserve"> MF1 </w:t>
      </w:r>
      <w:r w:rsidRPr="00E76B6F">
        <w:rPr>
          <w:rFonts w:ascii="Comic Sans MS" w:hAnsi="Comic Sans MS"/>
          <w:i/>
          <w:color w:val="0070C0"/>
        </w:rPr>
        <w:t xml:space="preserve"> doivent </w:t>
      </w:r>
      <w:r w:rsidR="00C57BB1" w:rsidRPr="00E76B6F">
        <w:rPr>
          <w:rFonts w:ascii="Comic Sans MS" w:hAnsi="Comic Sans MS"/>
          <w:i/>
          <w:color w:val="0070C0"/>
        </w:rPr>
        <w:t xml:space="preserve">changer de </w:t>
      </w:r>
      <w:r w:rsidRPr="00E76B6F">
        <w:rPr>
          <w:rFonts w:ascii="Comic Sans MS" w:hAnsi="Comic Sans MS"/>
          <w:i/>
          <w:color w:val="0070C0"/>
        </w:rPr>
        <w:t xml:space="preserve">jury </w:t>
      </w:r>
      <w:r w:rsidR="00771390" w:rsidRPr="00E76B6F">
        <w:rPr>
          <w:rFonts w:ascii="Comic Sans MS" w:hAnsi="Comic Sans MS"/>
          <w:i/>
          <w:color w:val="0070C0"/>
        </w:rPr>
        <w:t>pour chaque</w:t>
      </w:r>
      <w:r w:rsidRPr="00E76B6F">
        <w:rPr>
          <w:rFonts w:ascii="Comic Sans MS" w:hAnsi="Comic Sans MS"/>
          <w:i/>
          <w:color w:val="0070C0"/>
        </w:rPr>
        <w:t xml:space="preserve"> </w:t>
      </w:r>
      <w:r w:rsidR="00771390" w:rsidRPr="00E76B6F">
        <w:rPr>
          <w:rFonts w:ascii="Comic Sans MS" w:hAnsi="Comic Sans MS"/>
          <w:i/>
          <w:color w:val="0070C0"/>
        </w:rPr>
        <w:t>épreuve</w:t>
      </w:r>
      <w:r w:rsidRPr="00E76B6F">
        <w:rPr>
          <w:rFonts w:ascii="Comic Sans MS" w:hAnsi="Comic Sans MS"/>
          <w:i/>
          <w:color w:val="0070C0"/>
        </w:rPr>
        <w:t xml:space="preserve"> de pédagogie </w:t>
      </w:r>
      <w:r w:rsidRPr="00E76B6F">
        <w:rPr>
          <w:rFonts w:ascii="Comic Sans MS" w:hAnsi="Comic Sans MS"/>
          <w:b/>
          <w:i/>
          <w:color w:val="0070C0"/>
        </w:rPr>
        <w:t>(</w:t>
      </w:r>
      <w:r w:rsidR="00771390" w:rsidRPr="00E76B6F">
        <w:rPr>
          <w:rFonts w:ascii="Comic Sans MS" w:hAnsi="Comic Sans MS"/>
          <w:b/>
          <w:i/>
          <w:color w:val="0070C0"/>
        </w:rPr>
        <w:t>0,5</w:t>
      </w:r>
      <w:r w:rsidRPr="00E76B6F">
        <w:rPr>
          <w:rFonts w:ascii="Comic Sans MS" w:hAnsi="Comic Sans MS"/>
          <w:b/>
          <w:i/>
          <w:color w:val="0070C0"/>
        </w:rPr>
        <w:t xml:space="preserve"> pt)</w:t>
      </w:r>
    </w:p>
    <w:p w14:paraId="5B56E21D" w14:textId="77777777" w:rsidR="00DC4CF8" w:rsidRPr="00E76B6F" w:rsidRDefault="00C57BB1" w:rsidP="00B826A9">
      <w:pPr>
        <w:numPr>
          <w:ilvl w:val="0"/>
          <w:numId w:val="16"/>
        </w:numPr>
        <w:ind w:left="709" w:hanging="153"/>
        <w:jc w:val="both"/>
        <w:rPr>
          <w:rFonts w:ascii="Comic Sans MS" w:hAnsi="Comic Sans MS"/>
          <w:i/>
          <w:color w:val="0070C0"/>
        </w:rPr>
      </w:pPr>
      <w:r w:rsidRPr="00E76B6F">
        <w:rPr>
          <w:rFonts w:ascii="Comic Sans MS" w:hAnsi="Comic Sans MS"/>
          <w:i/>
          <w:color w:val="0070C0"/>
        </w:rPr>
        <w:t>L’optimisation de la rotation bateau d</w:t>
      </w:r>
      <w:r w:rsidR="00497EA8" w:rsidRPr="00E76B6F">
        <w:rPr>
          <w:rFonts w:ascii="Comic Sans MS" w:hAnsi="Comic Sans MS"/>
          <w:i/>
          <w:color w:val="0070C0"/>
        </w:rPr>
        <w:t>evrait</w:t>
      </w:r>
      <w:r w:rsidRPr="00E76B6F">
        <w:rPr>
          <w:rFonts w:ascii="Comic Sans MS" w:hAnsi="Comic Sans MS"/>
          <w:i/>
          <w:color w:val="0070C0"/>
        </w:rPr>
        <w:t xml:space="preserve"> être privilégiée</w:t>
      </w:r>
      <w:r w:rsidR="002F1F80" w:rsidRPr="00E76B6F">
        <w:rPr>
          <w:rFonts w:ascii="Comic Sans MS" w:hAnsi="Comic Sans MS"/>
          <w:i/>
          <w:color w:val="0070C0"/>
        </w:rPr>
        <w:t xml:space="preserve"> pour</w:t>
      </w:r>
      <w:r w:rsidRPr="00E76B6F">
        <w:rPr>
          <w:rFonts w:ascii="Comic Sans MS" w:hAnsi="Comic Sans MS"/>
          <w:i/>
          <w:color w:val="0070C0"/>
        </w:rPr>
        <w:t xml:space="preserve"> </w:t>
      </w:r>
      <w:r w:rsidR="00771390" w:rsidRPr="00E76B6F">
        <w:rPr>
          <w:rFonts w:ascii="Comic Sans MS" w:hAnsi="Comic Sans MS"/>
          <w:i/>
          <w:color w:val="0070C0"/>
        </w:rPr>
        <w:t>une</w:t>
      </w:r>
      <w:r w:rsidRPr="00E76B6F">
        <w:rPr>
          <w:rFonts w:ascii="Comic Sans MS" w:hAnsi="Comic Sans MS"/>
          <w:i/>
          <w:color w:val="0070C0"/>
        </w:rPr>
        <w:t xml:space="preserve"> seule sortie </w:t>
      </w:r>
      <w:r w:rsidRPr="00E76B6F">
        <w:rPr>
          <w:rFonts w:ascii="Comic Sans MS" w:hAnsi="Comic Sans MS"/>
          <w:b/>
          <w:i/>
          <w:color w:val="0070C0"/>
        </w:rPr>
        <w:t>(0,5 pt)</w:t>
      </w:r>
      <w:r w:rsidR="002D2DB1" w:rsidRPr="00E76B6F">
        <w:rPr>
          <w:rFonts w:ascii="Comic Sans MS" w:hAnsi="Comic Sans MS"/>
          <w:b/>
          <w:i/>
          <w:color w:val="0070C0"/>
        </w:rPr>
        <w:t>.</w:t>
      </w:r>
    </w:p>
    <w:p w14:paraId="2F2D5C43" w14:textId="77777777" w:rsidR="002D2DB1" w:rsidRPr="00E76B6F" w:rsidRDefault="002D2DB1" w:rsidP="00B826A9">
      <w:pPr>
        <w:jc w:val="both"/>
        <w:rPr>
          <w:rFonts w:ascii="Comic Sans MS" w:hAnsi="Comic Sans MS"/>
          <w:i/>
          <w:color w:val="0070C0"/>
          <w:sz w:val="10"/>
        </w:rPr>
      </w:pPr>
    </w:p>
    <w:p w14:paraId="7A393520" w14:textId="77777777" w:rsidR="000C1978" w:rsidRPr="00E76B6F" w:rsidRDefault="000C1978" w:rsidP="00B826A9">
      <w:pPr>
        <w:numPr>
          <w:ilvl w:val="0"/>
          <w:numId w:val="16"/>
        </w:numPr>
        <w:ind w:left="426" w:hanging="153"/>
        <w:jc w:val="both"/>
        <w:rPr>
          <w:rFonts w:ascii="Comic Sans MS" w:hAnsi="Comic Sans MS"/>
          <w:b/>
          <w:i/>
          <w:color w:val="0070C0"/>
        </w:rPr>
      </w:pPr>
      <w:r w:rsidRPr="00E76B6F">
        <w:rPr>
          <w:rFonts w:ascii="Comic Sans MS" w:hAnsi="Comic Sans MS"/>
          <w:b/>
          <w:i/>
          <w:color w:val="0070C0"/>
        </w:rPr>
        <w:t>Le planning d’examen doit tenir compte :</w:t>
      </w:r>
    </w:p>
    <w:p w14:paraId="7FB81511" w14:textId="77777777" w:rsidR="000C1978" w:rsidRPr="00E76B6F" w:rsidRDefault="000C1978" w:rsidP="00B826A9">
      <w:pPr>
        <w:numPr>
          <w:ilvl w:val="0"/>
          <w:numId w:val="16"/>
        </w:numPr>
        <w:ind w:left="709" w:hanging="153"/>
        <w:jc w:val="both"/>
        <w:rPr>
          <w:rFonts w:ascii="Comic Sans MS" w:hAnsi="Comic Sans MS"/>
          <w:i/>
          <w:color w:val="0070C0"/>
        </w:rPr>
      </w:pPr>
      <w:r w:rsidRPr="00E76B6F">
        <w:rPr>
          <w:rFonts w:ascii="Comic Sans MS" w:hAnsi="Comic Sans MS"/>
          <w:i/>
          <w:color w:val="0070C0"/>
        </w:rPr>
        <w:t>d’un laps de temps (</w:t>
      </w:r>
      <w:proofErr w:type="spellStart"/>
      <w:r w:rsidRPr="00E76B6F">
        <w:rPr>
          <w:rFonts w:ascii="Comic Sans MS" w:hAnsi="Comic Sans MS"/>
          <w:i/>
          <w:color w:val="0070C0"/>
        </w:rPr>
        <w:t>1h00</w:t>
      </w:r>
      <w:proofErr w:type="spellEnd"/>
      <w:r w:rsidRPr="00E76B6F">
        <w:rPr>
          <w:rFonts w:ascii="Comic Sans MS" w:hAnsi="Comic Sans MS"/>
          <w:i/>
          <w:color w:val="0070C0"/>
        </w:rPr>
        <w:t xml:space="preserve"> environ)</w:t>
      </w:r>
      <w:r w:rsidR="00497EA8" w:rsidRPr="00E76B6F">
        <w:rPr>
          <w:rFonts w:ascii="Comic Sans MS" w:hAnsi="Comic Sans MS"/>
          <w:i/>
          <w:color w:val="0070C0"/>
        </w:rPr>
        <w:t>,</w:t>
      </w:r>
      <w:r w:rsidR="00771390" w:rsidRPr="00E76B6F">
        <w:rPr>
          <w:rFonts w:ascii="Comic Sans MS" w:hAnsi="Comic Sans MS"/>
          <w:i/>
          <w:color w:val="0070C0"/>
        </w:rPr>
        <w:t xml:space="preserve"> </w:t>
      </w:r>
      <w:r w:rsidR="00497EA8" w:rsidRPr="00E76B6F">
        <w:rPr>
          <w:rFonts w:ascii="Comic Sans MS" w:hAnsi="Comic Sans MS"/>
          <w:i/>
          <w:color w:val="0070C0"/>
        </w:rPr>
        <w:t xml:space="preserve">le matin </w:t>
      </w:r>
      <w:r w:rsidR="00771390" w:rsidRPr="00E76B6F">
        <w:rPr>
          <w:rFonts w:ascii="Comic Sans MS" w:hAnsi="Comic Sans MS"/>
          <w:b/>
          <w:i/>
          <w:color w:val="0070C0"/>
        </w:rPr>
        <w:t>(1 pt)</w:t>
      </w:r>
    </w:p>
    <w:p w14:paraId="540D2489" w14:textId="77777777" w:rsidR="000C1978" w:rsidRPr="00E76B6F" w:rsidRDefault="000C1978" w:rsidP="00B826A9">
      <w:pPr>
        <w:numPr>
          <w:ilvl w:val="0"/>
          <w:numId w:val="16"/>
        </w:numPr>
        <w:ind w:left="993" w:hanging="153"/>
        <w:jc w:val="both"/>
        <w:rPr>
          <w:rFonts w:ascii="Comic Sans MS" w:hAnsi="Comic Sans MS"/>
          <w:i/>
          <w:color w:val="0070C0"/>
        </w:rPr>
      </w:pPr>
      <w:r w:rsidRPr="00E76B6F">
        <w:rPr>
          <w:rFonts w:ascii="Comic Sans MS" w:hAnsi="Comic Sans MS"/>
          <w:i/>
          <w:color w:val="0070C0"/>
        </w:rPr>
        <w:t>Présentation du jury</w:t>
      </w:r>
    </w:p>
    <w:p w14:paraId="173F8340" w14:textId="77777777" w:rsidR="000C1978" w:rsidRPr="00E76B6F" w:rsidRDefault="000C1978" w:rsidP="00B826A9">
      <w:pPr>
        <w:numPr>
          <w:ilvl w:val="0"/>
          <w:numId w:val="16"/>
        </w:numPr>
        <w:ind w:left="993" w:hanging="153"/>
        <w:jc w:val="both"/>
        <w:rPr>
          <w:rFonts w:ascii="Comic Sans MS" w:hAnsi="Comic Sans MS"/>
          <w:i/>
          <w:color w:val="0070C0"/>
        </w:rPr>
      </w:pPr>
      <w:r w:rsidRPr="00E76B6F">
        <w:rPr>
          <w:rFonts w:ascii="Comic Sans MS" w:hAnsi="Comic Sans MS"/>
          <w:i/>
          <w:color w:val="0070C0"/>
        </w:rPr>
        <w:t>45 mn pour l’épreuve écrite de réglementation durant laquelle le jury se réunit</w:t>
      </w:r>
    </w:p>
    <w:p w14:paraId="7A9ADBCE" w14:textId="77777777" w:rsidR="001D46B1" w:rsidRPr="00E76B6F" w:rsidRDefault="001D46B1" w:rsidP="00B826A9">
      <w:pPr>
        <w:numPr>
          <w:ilvl w:val="0"/>
          <w:numId w:val="18"/>
        </w:numPr>
        <w:ind w:left="1276" w:hanging="153"/>
        <w:jc w:val="both"/>
        <w:rPr>
          <w:rFonts w:ascii="Comic Sans MS" w:hAnsi="Comic Sans MS"/>
          <w:i/>
          <w:color w:val="0070C0"/>
        </w:rPr>
      </w:pPr>
      <w:r w:rsidRPr="00E76B6F">
        <w:rPr>
          <w:rFonts w:ascii="Comic Sans MS" w:hAnsi="Comic Sans MS"/>
          <w:i/>
          <w:color w:val="0070C0"/>
        </w:rPr>
        <w:t>Composition des jurys,</w:t>
      </w:r>
    </w:p>
    <w:p w14:paraId="21EF5876" w14:textId="77777777" w:rsidR="001D46B1" w:rsidRPr="00E76B6F" w:rsidRDefault="001D46B1" w:rsidP="00B826A9">
      <w:pPr>
        <w:numPr>
          <w:ilvl w:val="0"/>
          <w:numId w:val="18"/>
        </w:numPr>
        <w:ind w:left="1276" w:hanging="153"/>
        <w:jc w:val="both"/>
        <w:rPr>
          <w:rFonts w:ascii="Comic Sans MS" w:hAnsi="Comic Sans MS"/>
          <w:i/>
          <w:color w:val="0070C0"/>
        </w:rPr>
      </w:pPr>
      <w:r w:rsidRPr="00E76B6F">
        <w:rPr>
          <w:rFonts w:ascii="Comic Sans MS" w:hAnsi="Comic Sans MS"/>
          <w:i/>
          <w:color w:val="0070C0"/>
        </w:rPr>
        <w:t>Rappel, consignes de jury,</w:t>
      </w:r>
    </w:p>
    <w:p w14:paraId="76216C9F" w14:textId="77777777" w:rsidR="001D46B1" w:rsidRPr="00E76B6F" w:rsidRDefault="001D46B1" w:rsidP="00B826A9">
      <w:pPr>
        <w:numPr>
          <w:ilvl w:val="0"/>
          <w:numId w:val="18"/>
        </w:numPr>
        <w:ind w:left="1276" w:hanging="153"/>
        <w:jc w:val="both"/>
        <w:rPr>
          <w:rFonts w:ascii="Comic Sans MS" w:hAnsi="Comic Sans MS"/>
          <w:i/>
          <w:color w:val="0070C0"/>
        </w:rPr>
      </w:pPr>
      <w:r w:rsidRPr="00E76B6F">
        <w:rPr>
          <w:rFonts w:ascii="Comic Sans MS" w:hAnsi="Comic Sans MS"/>
          <w:i/>
          <w:color w:val="0070C0"/>
        </w:rPr>
        <w:t xml:space="preserve">Vérification </w:t>
      </w:r>
      <w:r w:rsidR="00AF2771" w:rsidRPr="00E76B6F">
        <w:rPr>
          <w:rFonts w:ascii="Comic Sans MS" w:hAnsi="Comic Sans MS"/>
          <w:i/>
          <w:color w:val="0070C0"/>
        </w:rPr>
        <w:t xml:space="preserve">du </w:t>
      </w:r>
      <w:r w:rsidRPr="00E76B6F">
        <w:rPr>
          <w:rFonts w:ascii="Comic Sans MS" w:hAnsi="Comic Sans MS"/>
          <w:i/>
          <w:color w:val="0070C0"/>
        </w:rPr>
        <w:t>corrigé de réglementation</w:t>
      </w:r>
    </w:p>
    <w:p w14:paraId="7B511415" w14:textId="77777777" w:rsidR="000C1978" w:rsidRPr="00E76B6F" w:rsidRDefault="00DC4CF8" w:rsidP="00B826A9">
      <w:pPr>
        <w:numPr>
          <w:ilvl w:val="0"/>
          <w:numId w:val="16"/>
        </w:numPr>
        <w:ind w:left="709" w:hanging="153"/>
        <w:jc w:val="both"/>
        <w:rPr>
          <w:rFonts w:ascii="Comic Sans MS" w:hAnsi="Comic Sans MS"/>
          <w:i/>
          <w:color w:val="0070C0"/>
        </w:rPr>
      </w:pPr>
      <w:r w:rsidRPr="00E76B6F">
        <w:rPr>
          <w:rFonts w:ascii="Comic Sans MS" w:hAnsi="Comic Sans MS"/>
          <w:i/>
          <w:color w:val="0070C0"/>
        </w:rPr>
        <w:t>d</w:t>
      </w:r>
      <w:r w:rsidR="000C1978" w:rsidRPr="00E76B6F">
        <w:rPr>
          <w:rFonts w:ascii="Comic Sans MS" w:hAnsi="Comic Sans MS"/>
          <w:i/>
          <w:color w:val="0070C0"/>
        </w:rPr>
        <w:t>’un laps de temps (</w:t>
      </w:r>
      <w:proofErr w:type="spellStart"/>
      <w:r w:rsidR="000C1978" w:rsidRPr="00E76B6F">
        <w:rPr>
          <w:rFonts w:ascii="Comic Sans MS" w:hAnsi="Comic Sans MS"/>
          <w:i/>
          <w:color w:val="0070C0"/>
        </w:rPr>
        <w:t>0h</w:t>
      </w:r>
      <w:r w:rsidRPr="00E76B6F">
        <w:rPr>
          <w:rFonts w:ascii="Comic Sans MS" w:hAnsi="Comic Sans MS"/>
          <w:i/>
          <w:color w:val="0070C0"/>
        </w:rPr>
        <w:t>15</w:t>
      </w:r>
      <w:proofErr w:type="spellEnd"/>
      <w:r w:rsidR="000C1978" w:rsidRPr="00E76B6F">
        <w:rPr>
          <w:rFonts w:ascii="Comic Sans MS" w:hAnsi="Comic Sans MS"/>
          <w:i/>
          <w:color w:val="0070C0"/>
        </w:rPr>
        <w:t xml:space="preserve"> environ)</w:t>
      </w:r>
      <w:r w:rsidR="00771390" w:rsidRPr="00E76B6F">
        <w:rPr>
          <w:rFonts w:ascii="Comic Sans MS" w:hAnsi="Comic Sans MS"/>
          <w:i/>
          <w:color w:val="0070C0"/>
        </w:rPr>
        <w:t xml:space="preserve"> </w:t>
      </w:r>
      <w:r w:rsidR="00771390" w:rsidRPr="00E76B6F">
        <w:rPr>
          <w:rFonts w:ascii="Comic Sans MS" w:hAnsi="Comic Sans MS"/>
          <w:b/>
          <w:i/>
          <w:color w:val="0070C0"/>
        </w:rPr>
        <w:t>(0,5 pt)</w:t>
      </w:r>
    </w:p>
    <w:p w14:paraId="707C6170" w14:textId="77777777" w:rsidR="000C1978" w:rsidRPr="00E76B6F" w:rsidRDefault="000C1978" w:rsidP="00B826A9">
      <w:pPr>
        <w:numPr>
          <w:ilvl w:val="0"/>
          <w:numId w:val="19"/>
        </w:numPr>
        <w:ind w:left="1276" w:hanging="153"/>
        <w:jc w:val="both"/>
        <w:rPr>
          <w:rFonts w:ascii="Comic Sans MS" w:hAnsi="Comic Sans MS"/>
          <w:i/>
          <w:color w:val="0070C0"/>
        </w:rPr>
      </w:pPr>
      <w:r w:rsidRPr="00E76B6F">
        <w:rPr>
          <w:rFonts w:ascii="Comic Sans MS" w:hAnsi="Comic Sans MS"/>
          <w:i/>
          <w:color w:val="0070C0"/>
        </w:rPr>
        <w:t xml:space="preserve">Préparation </w:t>
      </w:r>
      <w:r w:rsidR="00DC4CF8" w:rsidRPr="00E76B6F">
        <w:rPr>
          <w:rFonts w:ascii="Comic Sans MS" w:hAnsi="Comic Sans MS"/>
          <w:i/>
          <w:color w:val="0070C0"/>
        </w:rPr>
        <w:t>de l’équipement personnel</w:t>
      </w:r>
      <w:r w:rsidRPr="00E76B6F">
        <w:rPr>
          <w:rFonts w:ascii="Comic Sans MS" w:hAnsi="Comic Sans MS"/>
          <w:i/>
          <w:color w:val="0070C0"/>
        </w:rPr>
        <w:t xml:space="preserve">, </w:t>
      </w:r>
      <w:r w:rsidR="00DC4CF8" w:rsidRPr="00E76B6F">
        <w:rPr>
          <w:rFonts w:ascii="Comic Sans MS" w:hAnsi="Comic Sans MS"/>
          <w:i/>
          <w:color w:val="0070C0"/>
        </w:rPr>
        <w:t xml:space="preserve">départ </w:t>
      </w:r>
      <w:r w:rsidR="00AF2771" w:rsidRPr="00E76B6F">
        <w:rPr>
          <w:rFonts w:ascii="Comic Sans MS" w:hAnsi="Comic Sans MS"/>
          <w:i/>
          <w:color w:val="0070C0"/>
        </w:rPr>
        <w:t>du port</w:t>
      </w:r>
    </w:p>
    <w:p w14:paraId="6EB2F09C" w14:textId="77777777" w:rsidR="00DC4CF8" w:rsidRPr="00E76B6F" w:rsidRDefault="00DC4CF8" w:rsidP="00B826A9">
      <w:pPr>
        <w:numPr>
          <w:ilvl w:val="0"/>
          <w:numId w:val="16"/>
        </w:numPr>
        <w:ind w:left="709" w:hanging="153"/>
        <w:jc w:val="both"/>
        <w:rPr>
          <w:rFonts w:ascii="Comic Sans MS" w:hAnsi="Comic Sans MS"/>
          <w:i/>
          <w:color w:val="0070C0"/>
        </w:rPr>
      </w:pPr>
      <w:r w:rsidRPr="00E76B6F">
        <w:rPr>
          <w:rFonts w:ascii="Comic Sans MS" w:hAnsi="Comic Sans MS"/>
          <w:i/>
          <w:color w:val="0070C0"/>
        </w:rPr>
        <w:t>d’un laps de temps (</w:t>
      </w:r>
      <w:proofErr w:type="spellStart"/>
      <w:r w:rsidRPr="00E76B6F">
        <w:rPr>
          <w:rFonts w:ascii="Comic Sans MS" w:hAnsi="Comic Sans MS"/>
          <w:i/>
          <w:color w:val="0070C0"/>
        </w:rPr>
        <w:t>0h45</w:t>
      </w:r>
      <w:proofErr w:type="spellEnd"/>
      <w:r w:rsidRPr="00E76B6F">
        <w:rPr>
          <w:rFonts w:ascii="Comic Sans MS" w:hAnsi="Comic Sans MS"/>
          <w:i/>
          <w:color w:val="0070C0"/>
        </w:rPr>
        <w:t xml:space="preserve"> environ)</w:t>
      </w:r>
      <w:r w:rsidR="00771390" w:rsidRPr="00E76B6F">
        <w:rPr>
          <w:rFonts w:ascii="Comic Sans MS" w:hAnsi="Comic Sans MS"/>
          <w:i/>
          <w:color w:val="0070C0"/>
        </w:rPr>
        <w:t xml:space="preserve"> </w:t>
      </w:r>
      <w:r w:rsidR="00771390" w:rsidRPr="00E76B6F">
        <w:rPr>
          <w:rFonts w:ascii="Comic Sans MS" w:hAnsi="Comic Sans MS"/>
          <w:b/>
          <w:i/>
          <w:color w:val="0070C0"/>
        </w:rPr>
        <w:t>(0,5 pt)</w:t>
      </w:r>
    </w:p>
    <w:p w14:paraId="61C5724D" w14:textId="77777777" w:rsidR="00DC4CF8" w:rsidRPr="00E76B6F" w:rsidRDefault="00DC4CF8" w:rsidP="00B826A9">
      <w:pPr>
        <w:numPr>
          <w:ilvl w:val="0"/>
          <w:numId w:val="17"/>
        </w:numPr>
        <w:ind w:left="1276" w:hanging="153"/>
        <w:jc w:val="both"/>
        <w:rPr>
          <w:rFonts w:ascii="Comic Sans MS" w:hAnsi="Comic Sans MS"/>
          <w:i/>
          <w:color w:val="0070C0"/>
        </w:rPr>
      </w:pPr>
      <w:r w:rsidRPr="00E76B6F">
        <w:rPr>
          <w:rFonts w:ascii="Comic Sans MS" w:hAnsi="Comic Sans MS"/>
          <w:i/>
          <w:color w:val="0070C0"/>
        </w:rPr>
        <w:t>Trajet</w:t>
      </w:r>
    </w:p>
    <w:p w14:paraId="6EBEE7E2" w14:textId="77777777" w:rsidR="00DC4CF8" w:rsidRPr="00E76B6F" w:rsidRDefault="00DC4CF8" w:rsidP="00B826A9">
      <w:pPr>
        <w:numPr>
          <w:ilvl w:val="0"/>
          <w:numId w:val="17"/>
        </w:numPr>
        <w:ind w:left="1276" w:hanging="153"/>
        <w:jc w:val="both"/>
        <w:rPr>
          <w:rFonts w:ascii="Comic Sans MS" w:hAnsi="Comic Sans MS"/>
          <w:i/>
          <w:color w:val="0070C0"/>
        </w:rPr>
      </w:pPr>
      <w:r w:rsidRPr="00E76B6F">
        <w:rPr>
          <w:rFonts w:ascii="Comic Sans MS" w:hAnsi="Comic Sans MS"/>
          <w:i/>
          <w:color w:val="0070C0"/>
        </w:rPr>
        <w:t xml:space="preserve">Rappel des critères d’évaluation de l’épreuve de </w:t>
      </w:r>
      <w:proofErr w:type="spellStart"/>
      <w:r w:rsidRPr="00E76B6F">
        <w:rPr>
          <w:rFonts w:ascii="Comic Sans MS" w:hAnsi="Comic Sans MS"/>
          <w:i/>
          <w:color w:val="0070C0"/>
        </w:rPr>
        <w:t>RTM</w:t>
      </w:r>
      <w:proofErr w:type="spellEnd"/>
      <w:r w:rsidRPr="00E76B6F">
        <w:rPr>
          <w:rFonts w:ascii="Comic Sans MS" w:hAnsi="Comic Sans MS"/>
          <w:i/>
          <w:color w:val="0070C0"/>
        </w:rPr>
        <w:t xml:space="preserve"> de 25 m.</w:t>
      </w:r>
    </w:p>
    <w:p w14:paraId="2CD2C93B" w14:textId="77777777" w:rsidR="00DC4CF8" w:rsidRPr="00E76B6F" w:rsidRDefault="00DC4CF8" w:rsidP="00B826A9">
      <w:pPr>
        <w:numPr>
          <w:ilvl w:val="0"/>
          <w:numId w:val="17"/>
        </w:numPr>
        <w:ind w:left="1276" w:hanging="153"/>
        <w:jc w:val="both"/>
        <w:rPr>
          <w:rFonts w:ascii="Comic Sans MS" w:hAnsi="Comic Sans MS"/>
          <w:i/>
          <w:color w:val="0070C0"/>
        </w:rPr>
      </w:pPr>
      <w:r w:rsidRPr="00E76B6F">
        <w:rPr>
          <w:rFonts w:ascii="Comic Sans MS" w:hAnsi="Comic Sans MS"/>
          <w:i/>
          <w:color w:val="0070C0"/>
        </w:rPr>
        <w:t>Répartition des jurys et</w:t>
      </w:r>
      <w:r w:rsidR="00771390" w:rsidRPr="00E76B6F">
        <w:rPr>
          <w:rFonts w:ascii="Comic Sans MS" w:hAnsi="Comic Sans MS"/>
          <w:i/>
          <w:color w:val="0070C0"/>
        </w:rPr>
        <w:t xml:space="preserve"> d</w:t>
      </w:r>
      <w:r w:rsidRPr="00E76B6F">
        <w:rPr>
          <w:rFonts w:ascii="Comic Sans MS" w:hAnsi="Comic Sans MS"/>
          <w:i/>
          <w:color w:val="0070C0"/>
        </w:rPr>
        <w:t>es candidats</w:t>
      </w:r>
    </w:p>
    <w:p w14:paraId="2D7EA74A" w14:textId="77777777" w:rsidR="00F921E9" w:rsidRPr="00E76B6F" w:rsidRDefault="00DC4CF8" w:rsidP="00B826A9">
      <w:pPr>
        <w:numPr>
          <w:ilvl w:val="0"/>
          <w:numId w:val="17"/>
        </w:numPr>
        <w:ind w:left="1276" w:hanging="153"/>
        <w:jc w:val="both"/>
        <w:rPr>
          <w:rFonts w:ascii="Comic Sans MS" w:hAnsi="Comic Sans MS"/>
          <w:i/>
          <w:color w:val="0070C0"/>
        </w:rPr>
      </w:pPr>
      <w:r w:rsidRPr="00E76B6F">
        <w:rPr>
          <w:rFonts w:ascii="Comic Sans MS" w:hAnsi="Comic Sans MS"/>
          <w:i/>
          <w:color w:val="0070C0"/>
        </w:rPr>
        <w:t>Dé</w:t>
      </w:r>
      <w:r w:rsidR="00AF2771" w:rsidRPr="00E76B6F">
        <w:rPr>
          <w:rFonts w:ascii="Comic Sans MS" w:hAnsi="Comic Sans MS"/>
          <w:i/>
          <w:color w:val="0070C0"/>
        </w:rPr>
        <w:t>roulement</w:t>
      </w:r>
      <w:r w:rsidRPr="00E76B6F">
        <w:rPr>
          <w:rFonts w:ascii="Comic Sans MS" w:hAnsi="Comic Sans MS"/>
          <w:i/>
          <w:color w:val="0070C0"/>
        </w:rPr>
        <w:t xml:space="preserve"> de l’épreuve</w:t>
      </w:r>
    </w:p>
    <w:p w14:paraId="6EE486F7" w14:textId="77777777" w:rsidR="009640C5" w:rsidRPr="00E76B6F" w:rsidRDefault="009640C5" w:rsidP="00B826A9">
      <w:pPr>
        <w:numPr>
          <w:ilvl w:val="0"/>
          <w:numId w:val="16"/>
        </w:numPr>
        <w:spacing w:before="120"/>
        <w:ind w:left="709" w:hanging="153"/>
        <w:jc w:val="both"/>
        <w:rPr>
          <w:rFonts w:ascii="Comic Sans MS" w:hAnsi="Comic Sans MS"/>
          <w:i/>
          <w:color w:val="0070C0"/>
        </w:rPr>
      </w:pPr>
      <w:r w:rsidRPr="00E76B6F">
        <w:rPr>
          <w:rFonts w:ascii="Comic Sans MS" w:hAnsi="Comic Sans MS"/>
          <w:i/>
          <w:color w:val="0070C0"/>
        </w:rPr>
        <w:t>d’un laps de temps (</w:t>
      </w:r>
      <w:proofErr w:type="spellStart"/>
      <w:r w:rsidRPr="00E76B6F">
        <w:rPr>
          <w:rFonts w:ascii="Comic Sans MS" w:hAnsi="Comic Sans MS"/>
          <w:i/>
          <w:color w:val="0070C0"/>
        </w:rPr>
        <w:t>2h00</w:t>
      </w:r>
      <w:proofErr w:type="spellEnd"/>
      <w:r w:rsidRPr="00E76B6F">
        <w:rPr>
          <w:rFonts w:ascii="Comic Sans MS" w:hAnsi="Comic Sans MS"/>
          <w:i/>
          <w:color w:val="0070C0"/>
        </w:rPr>
        <w:t xml:space="preserve"> à </w:t>
      </w:r>
      <w:proofErr w:type="spellStart"/>
      <w:r w:rsidRPr="00E76B6F">
        <w:rPr>
          <w:rFonts w:ascii="Comic Sans MS" w:hAnsi="Comic Sans MS"/>
          <w:i/>
          <w:color w:val="0070C0"/>
        </w:rPr>
        <w:t>2h15</w:t>
      </w:r>
      <w:proofErr w:type="spellEnd"/>
      <w:r w:rsidRPr="00E76B6F">
        <w:rPr>
          <w:rFonts w:ascii="Comic Sans MS" w:hAnsi="Comic Sans MS"/>
          <w:i/>
          <w:color w:val="0070C0"/>
        </w:rPr>
        <w:t xml:space="preserve"> environ)</w:t>
      </w:r>
      <w:r w:rsidR="00771390" w:rsidRPr="00E76B6F">
        <w:rPr>
          <w:rFonts w:ascii="Comic Sans MS" w:hAnsi="Comic Sans MS"/>
          <w:i/>
          <w:color w:val="0070C0"/>
        </w:rPr>
        <w:t xml:space="preserve"> </w:t>
      </w:r>
      <w:r w:rsidR="00497EA8" w:rsidRPr="00E76B6F">
        <w:rPr>
          <w:rFonts w:ascii="Comic Sans MS" w:hAnsi="Comic Sans MS"/>
          <w:i/>
          <w:color w:val="0070C0"/>
        </w:rPr>
        <w:t>pour toute l’é</w:t>
      </w:r>
      <w:r w:rsidR="00AF2771" w:rsidRPr="00E76B6F">
        <w:rPr>
          <w:rFonts w:ascii="Comic Sans MS" w:hAnsi="Comic Sans MS"/>
          <w:i/>
          <w:color w:val="0070C0"/>
        </w:rPr>
        <w:t xml:space="preserve">preuve de pédagogie pratique </w:t>
      </w:r>
      <w:r w:rsidR="00771390" w:rsidRPr="00E76B6F">
        <w:rPr>
          <w:rFonts w:ascii="Comic Sans MS" w:hAnsi="Comic Sans MS"/>
          <w:b/>
          <w:i/>
          <w:color w:val="0070C0"/>
        </w:rPr>
        <w:t>(1 pt)</w:t>
      </w:r>
    </w:p>
    <w:p w14:paraId="501A9DB4" w14:textId="77777777" w:rsidR="00C57BB1" w:rsidRPr="00E76B6F" w:rsidRDefault="00C57BB1" w:rsidP="00B826A9">
      <w:pPr>
        <w:numPr>
          <w:ilvl w:val="0"/>
          <w:numId w:val="20"/>
        </w:numPr>
        <w:ind w:left="1134" w:hanging="153"/>
        <w:jc w:val="both"/>
        <w:rPr>
          <w:rFonts w:ascii="Comic Sans MS" w:hAnsi="Comic Sans MS"/>
          <w:i/>
          <w:color w:val="0070C0"/>
        </w:rPr>
      </w:pPr>
      <w:r w:rsidRPr="00E76B6F">
        <w:rPr>
          <w:rFonts w:ascii="Comic Sans MS" w:hAnsi="Comic Sans MS"/>
          <w:i/>
          <w:color w:val="0070C0"/>
        </w:rPr>
        <w:t>Tirage sujet, 30 mn de préparation</w:t>
      </w:r>
    </w:p>
    <w:p w14:paraId="2820D27E" w14:textId="77777777" w:rsidR="00C57BB1" w:rsidRPr="00E76B6F" w:rsidRDefault="001D46B1" w:rsidP="00B826A9">
      <w:pPr>
        <w:numPr>
          <w:ilvl w:val="0"/>
          <w:numId w:val="20"/>
        </w:numPr>
        <w:ind w:left="1134" w:hanging="153"/>
        <w:jc w:val="both"/>
        <w:rPr>
          <w:rFonts w:ascii="Comic Sans MS" w:hAnsi="Comic Sans MS"/>
          <w:i/>
          <w:color w:val="0070C0"/>
        </w:rPr>
      </w:pPr>
      <w:r w:rsidRPr="00E76B6F">
        <w:rPr>
          <w:rFonts w:ascii="Comic Sans MS" w:hAnsi="Comic Sans MS"/>
          <w:i/>
          <w:color w:val="0070C0"/>
        </w:rPr>
        <w:t>Tirage du sujet pour les autres candidats, présentation des</w:t>
      </w:r>
      <w:r w:rsidR="00C57BB1" w:rsidRPr="00E76B6F">
        <w:rPr>
          <w:rFonts w:ascii="Comic Sans MS" w:hAnsi="Comic Sans MS"/>
          <w:i/>
          <w:color w:val="0070C0"/>
        </w:rPr>
        <w:t xml:space="preserve"> </w:t>
      </w:r>
      <w:r w:rsidRPr="00E76B6F">
        <w:rPr>
          <w:rFonts w:ascii="Comic Sans MS" w:hAnsi="Comic Sans MS"/>
          <w:i/>
          <w:color w:val="0070C0"/>
        </w:rPr>
        <w:t xml:space="preserve">4 </w:t>
      </w:r>
      <w:r w:rsidR="00C57BB1" w:rsidRPr="00E76B6F">
        <w:rPr>
          <w:rFonts w:ascii="Comic Sans MS" w:hAnsi="Comic Sans MS"/>
          <w:i/>
          <w:color w:val="0070C0"/>
        </w:rPr>
        <w:t>premier</w:t>
      </w:r>
      <w:r w:rsidRPr="00E76B6F">
        <w:rPr>
          <w:rFonts w:ascii="Comic Sans MS" w:hAnsi="Comic Sans MS"/>
          <w:i/>
          <w:color w:val="0070C0"/>
        </w:rPr>
        <w:t>s</w:t>
      </w:r>
      <w:r w:rsidR="00C57BB1" w:rsidRPr="00E76B6F">
        <w:rPr>
          <w:rFonts w:ascii="Comic Sans MS" w:hAnsi="Comic Sans MS"/>
          <w:i/>
          <w:color w:val="0070C0"/>
        </w:rPr>
        <w:t xml:space="preserve"> candidat</w:t>
      </w:r>
      <w:r w:rsidRPr="00E76B6F">
        <w:rPr>
          <w:rFonts w:ascii="Comic Sans MS" w:hAnsi="Comic Sans MS"/>
          <w:i/>
          <w:color w:val="0070C0"/>
        </w:rPr>
        <w:t>s</w:t>
      </w:r>
    </w:p>
    <w:p w14:paraId="0E37E5EC" w14:textId="77777777" w:rsidR="00C57BB1" w:rsidRPr="00E76B6F" w:rsidRDefault="00C57BB1" w:rsidP="00B826A9">
      <w:pPr>
        <w:numPr>
          <w:ilvl w:val="0"/>
          <w:numId w:val="20"/>
        </w:numPr>
        <w:ind w:left="1134" w:hanging="153"/>
        <w:jc w:val="both"/>
        <w:rPr>
          <w:rFonts w:ascii="Comic Sans MS" w:hAnsi="Comic Sans MS"/>
          <w:color w:val="0070C0"/>
        </w:rPr>
      </w:pPr>
      <w:r w:rsidRPr="00E76B6F">
        <w:rPr>
          <w:rFonts w:ascii="Comic Sans MS" w:hAnsi="Comic Sans MS"/>
          <w:color w:val="0070C0"/>
        </w:rPr>
        <w:t xml:space="preserve">Chaque jury </w:t>
      </w:r>
      <w:r w:rsidR="001D46B1" w:rsidRPr="00E76B6F">
        <w:rPr>
          <w:rFonts w:ascii="Comic Sans MS" w:hAnsi="Comic Sans MS"/>
          <w:color w:val="0070C0"/>
        </w:rPr>
        <w:t xml:space="preserve">ne </w:t>
      </w:r>
      <w:r w:rsidRPr="00E76B6F">
        <w:rPr>
          <w:rFonts w:ascii="Comic Sans MS" w:hAnsi="Comic Sans MS"/>
          <w:color w:val="0070C0"/>
        </w:rPr>
        <w:t xml:space="preserve">passe </w:t>
      </w:r>
      <w:r w:rsidR="001D46B1" w:rsidRPr="00E76B6F">
        <w:rPr>
          <w:rFonts w:ascii="Comic Sans MS" w:hAnsi="Comic Sans MS"/>
          <w:color w:val="0070C0"/>
        </w:rPr>
        <w:t xml:space="preserve">que </w:t>
      </w:r>
      <w:r w:rsidRPr="00E76B6F">
        <w:rPr>
          <w:rFonts w:ascii="Comic Sans MS" w:hAnsi="Comic Sans MS"/>
          <w:color w:val="0070C0"/>
        </w:rPr>
        <w:t xml:space="preserve">2 candidats </w:t>
      </w:r>
    </w:p>
    <w:p w14:paraId="117C406A" w14:textId="77777777" w:rsidR="00C57BB1" w:rsidRPr="00E76B6F" w:rsidRDefault="00C57BB1" w:rsidP="00B826A9">
      <w:pPr>
        <w:numPr>
          <w:ilvl w:val="0"/>
          <w:numId w:val="20"/>
        </w:numPr>
        <w:ind w:left="1134" w:hanging="153"/>
        <w:jc w:val="both"/>
        <w:rPr>
          <w:rFonts w:ascii="Comic Sans MS" w:hAnsi="Comic Sans MS"/>
          <w:color w:val="0070C0"/>
        </w:rPr>
      </w:pPr>
      <w:r w:rsidRPr="00E76B6F">
        <w:rPr>
          <w:rFonts w:ascii="Comic Sans MS" w:hAnsi="Comic Sans MS"/>
          <w:color w:val="0070C0"/>
        </w:rPr>
        <w:t>d’un laps de temps (</w:t>
      </w:r>
      <w:proofErr w:type="spellStart"/>
      <w:r w:rsidRPr="00E76B6F">
        <w:rPr>
          <w:rFonts w:ascii="Comic Sans MS" w:hAnsi="Comic Sans MS"/>
          <w:color w:val="0070C0"/>
        </w:rPr>
        <w:t>3h00</w:t>
      </w:r>
      <w:proofErr w:type="spellEnd"/>
      <w:r w:rsidRPr="00E76B6F">
        <w:rPr>
          <w:rFonts w:ascii="Comic Sans MS" w:hAnsi="Comic Sans MS"/>
          <w:color w:val="0070C0"/>
        </w:rPr>
        <w:t xml:space="preserve"> environ)</w:t>
      </w:r>
      <w:r w:rsidR="00771390" w:rsidRPr="00E76B6F">
        <w:rPr>
          <w:rFonts w:ascii="Comic Sans MS" w:hAnsi="Comic Sans MS"/>
          <w:color w:val="0070C0"/>
        </w:rPr>
        <w:t xml:space="preserve"> </w:t>
      </w:r>
      <w:r w:rsidR="00497EA8" w:rsidRPr="00E76B6F">
        <w:rPr>
          <w:rFonts w:ascii="Comic Sans MS" w:hAnsi="Comic Sans MS"/>
          <w:color w:val="0070C0"/>
        </w:rPr>
        <w:t>pour toutes les ép</w:t>
      </w:r>
      <w:r w:rsidR="00AF2771" w:rsidRPr="00E76B6F">
        <w:rPr>
          <w:rFonts w:ascii="Comic Sans MS" w:hAnsi="Comic Sans MS"/>
          <w:color w:val="0070C0"/>
        </w:rPr>
        <w:t>reuve</w:t>
      </w:r>
      <w:r w:rsidR="00497EA8" w:rsidRPr="00E76B6F">
        <w:rPr>
          <w:rFonts w:ascii="Comic Sans MS" w:hAnsi="Comic Sans MS"/>
          <w:color w:val="0070C0"/>
        </w:rPr>
        <w:t>s</w:t>
      </w:r>
      <w:r w:rsidR="00AF2771" w:rsidRPr="00E76B6F">
        <w:rPr>
          <w:rFonts w:ascii="Comic Sans MS" w:hAnsi="Comic Sans MS"/>
          <w:color w:val="0070C0"/>
        </w:rPr>
        <w:t xml:space="preserve"> de pédagogie théorique et </w:t>
      </w:r>
      <w:r w:rsidR="00497EA8" w:rsidRPr="00E76B6F">
        <w:rPr>
          <w:rFonts w:ascii="Comic Sans MS" w:hAnsi="Comic Sans MS"/>
          <w:color w:val="0070C0"/>
        </w:rPr>
        <w:t>d’</w:t>
      </w:r>
      <w:r w:rsidR="00AF2771" w:rsidRPr="00E76B6F">
        <w:rPr>
          <w:rFonts w:ascii="Comic Sans MS" w:hAnsi="Comic Sans MS"/>
          <w:color w:val="0070C0"/>
        </w:rPr>
        <w:t xml:space="preserve">organisation et sécurité </w:t>
      </w:r>
      <w:r w:rsidR="00771390" w:rsidRPr="00E76B6F">
        <w:rPr>
          <w:rFonts w:ascii="Comic Sans MS" w:hAnsi="Comic Sans MS"/>
          <w:b/>
          <w:color w:val="0070C0"/>
        </w:rPr>
        <w:t>(1 pt)</w:t>
      </w:r>
    </w:p>
    <w:p w14:paraId="66BFE664" w14:textId="77777777" w:rsidR="001D46B1" w:rsidRPr="00E76B6F" w:rsidRDefault="00C57BB1" w:rsidP="00B826A9">
      <w:pPr>
        <w:numPr>
          <w:ilvl w:val="0"/>
          <w:numId w:val="20"/>
        </w:numPr>
        <w:ind w:left="1134" w:hanging="153"/>
        <w:jc w:val="both"/>
        <w:rPr>
          <w:rFonts w:ascii="Comic Sans MS" w:hAnsi="Comic Sans MS"/>
          <w:color w:val="0070C0"/>
        </w:rPr>
      </w:pPr>
      <w:r w:rsidRPr="00E76B6F">
        <w:rPr>
          <w:rFonts w:ascii="Comic Sans MS" w:hAnsi="Comic Sans MS"/>
          <w:color w:val="0070C0"/>
        </w:rPr>
        <w:t xml:space="preserve">2 jurys </w:t>
      </w:r>
      <w:r w:rsidR="001D46B1" w:rsidRPr="00E76B6F">
        <w:rPr>
          <w:rFonts w:ascii="Comic Sans MS" w:hAnsi="Comic Sans MS"/>
          <w:color w:val="0070C0"/>
        </w:rPr>
        <w:t>en pédagogie théorique et 2 jurys en organisation et sécurité</w:t>
      </w:r>
    </w:p>
    <w:p w14:paraId="6AF679E5" w14:textId="77777777" w:rsidR="00C57BB1" w:rsidRPr="00E76B6F" w:rsidRDefault="00C57BB1" w:rsidP="00B826A9">
      <w:pPr>
        <w:numPr>
          <w:ilvl w:val="0"/>
          <w:numId w:val="20"/>
        </w:numPr>
        <w:ind w:left="1134" w:hanging="153"/>
        <w:jc w:val="both"/>
        <w:rPr>
          <w:rFonts w:ascii="Comic Sans MS" w:hAnsi="Comic Sans MS"/>
          <w:color w:val="0070C0"/>
        </w:rPr>
      </w:pPr>
      <w:r w:rsidRPr="00E76B6F">
        <w:rPr>
          <w:rFonts w:ascii="Comic Sans MS" w:hAnsi="Comic Sans MS"/>
          <w:color w:val="0070C0"/>
        </w:rPr>
        <w:t>Tirage sujet</w:t>
      </w:r>
      <w:r w:rsidR="001D46B1" w:rsidRPr="00E76B6F">
        <w:rPr>
          <w:rFonts w:ascii="Comic Sans MS" w:hAnsi="Comic Sans MS"/>
          <w:color w:val="0070C0"/>
        </w:rPr>
        <w:t xml:space="preserve"> pour 4 candidats</w:t>
      </w:r>
      <w:r w:rsidRPr="00E76B6F">
        <w:rPr>
          <w:rFonts w:ascii="Comic Sans MS" w:hAnsi="Comic Sans MS"/>
          <w:color w:val="0070C0"/>
        </w:rPr>
        <w:t>, 30 mn de préparation</w:t>
      </w:r>
    </w:p>
    <w:p w14:paraId="0CAF31CB" w14:textId="77777777" w:rsidR="001D46B1" w:rsidRPr="00E76B6F" w:rsidRDefault="001D46B1" w:rsidP="00B826A9">
      <w:pPr>
        <w:numPr>
          <w:ilvl w:val="0"/>
          <w:numId w:val="20"/>
        </w:numPr>
        <w:ind w:left="1134" w:hanging="153"/>
        <w:jc w:val="both"/>
        <w:rPr>
          <w:rFonts w:ascii="Comic Sans MS" w:hAnsi="Comic Sans MS"/>
          <w:color w:val="0070C0"/>
        </w:rPr>
      </w:pPr>
      <w:r w:rsidRPr="00E76B6F">
        <w:rPr>
          <w:rFonts w:ascii="Comic Sans MS" w:hAnsi="Comic Sans MS"/>
          <w:color w:val="0070C0"/>
        </w:rPr>
        <w:t>Pendant ce temps, correction du sujet de réglementation</w:t>
      </w:r>
    </w:p>
    <w:p w14:paraId="3815E5EE" w14:textId="77777777" w:rsidR="00C57BB1" w:rsidRPr="00E76B6F" w:rsidRDefault="001D46B1" w:rsidP="00B826A9">
      <w:pPr>
        <w:numPr>
          <w:ilvl w:val="0"/>
          <w:numId w:val="20"/>
        </w:numPr>
        <w:ind w:left="1134" w:hanging="153"/>
        <w:jc w:val="both"/>
        <w:rPr>
          <w:rFonts w:ascii="Comic Sans MS" w:hAnsi="Comic Sans MS"/>
          <w:color w:val="0070C0"/>
        </w:rPr>
      </w:pPr>
      <w:r w:rsidRPr="00E76B6F">
        <w:rPr>
          <w:rFonts w:ascii="Comic Sans MS" w:hAnsi="Comic Sans MS"/>
          <w:color w:val="0070C0"/>
        </w:rPr>
        <w:t>Tirage du sujet pour les autres candidats, présentation</w:t>
      </w:r>
      <w:r w:rsidR="00C57BB1" w:rsidRPr="00E76B6F">
        <w:rPr>
          <w:rFonts w:ascii="Comic Sans MS" w:hAnsi="Comic Sans MS"/>
          <w:color w:val="0070C0"/>
        </w:rPr>
        <w:t xml:space="preserve"> d</w:t>
      </w:r>
      <w:r w:rsidRPr="00E76B6F">
        <w:rPr>
          <w:rFonts w:ascii="Comic Sans MS" w:hAnsi="Comic Sans MS"/>
          <w:color w:val="0070C0"/>
        </w:rPr>
        <w:t>es 4</w:t>
      </w:r>
      <w:r w:rsidR="00C57BB1" w:rsidRPr="00E76B6F">
        <w:rPr>
          <w:rFonts w:ascii="Comic Sans MS" w:hAnsi="Comic Sans MS"/>
          <w:color w:val="0070C0"/>
        </w:rPr>
        <w:t xml:space="preserve"> premier</w:t>
      </w:r>
      <w:r w:rsidRPr="00E76B6F">
        <w:rPr>
          <w:rFonts w:ascii="Comic Sans MS" w:hAnsi="Comic Sans MS"/>
          <w:color w:val="0070C0"/>
        </w:rPr>
        <w:t>s</w:t>
      </w:r>
      <w:r w:rsidR="00C57BB1" w:rsidRPr="00E76B6F">
        <w:rPr>
          <w:rFonts w:ascii="Comic Sans MS" w:hAnsi="Comic Sans MS"/>
          <w:color w:val="0070C0"/>
        </w:rPr>
        <w:t xml:space="preserve"> candidat</w:t>
      </w:r>
      <w:r w:rsidRPr="00E76B6F">
        <w:rPr>
          <w:rFonts w:ascii="Comic Sans MS" w:hAnsi="Comic Sans MS"/>
          <w:color w:val="0070C0"/>
        </w:rPr>
        <w:t>s</w:t>
      </w:r>
      <w:r w:rsidR="00C57BB1" w:rsidRPr="00E76B6F">
        <w:rPr>
          <w:rFonts w:ascii="Comic Sans MS" w:hAnsi="Comic Sans MS"/>
          <w:color w:val="0070C0"/>
        </w:rPr>
        <w:t xml:space="preserve">, </w:t>
      </w:r>
    </w:p>
    <w:p w14:paraId="3B22A33E" w14:textId="77777777" w:rsidR="00497EA8" w:rsidRPr="00E76B6F" w:rsidRDefault="001D46B1" w:rsidP="00B826A9">
      <w:pPr>
        <w:numPr>
          <w:ilvl w:val="0"/>
          <w:numId w:val="20"/>
        </w:numPr>
        <w:ind w:left="1134" w:hanging="153"/>
        <w:jc w:val="both"/>
        <w:rPr>
          <w:rFonts w:ascii="Comic Sans MS" w:hAnsi="Comic Sans MS"/>
          <w:color w:val="0070C0"/>
        </w:rPr>
      </w:pPr>
      <w:r w:rsidRPr="00E76B6F">
        <w:rPr>
          <w:rFonts w:ascii="Comic Sans MS" w:hAnsi="Comic Sans MS"/>
          <w:color w:val="0070C0"/>
        </w:rPr>
        <w:lastRenderedPageBreak/>
        <w:t>Les candidats MF1 qui sortent de l’épreuve de pédagogie théorique vont attendre leur tour à l’épreuve d’organisation et de sécurité et vice et versa.</w:t>
      </w:r>
    </w:p>
    <w:p w14:paraId="3ADD5BD0" w14:textId="77777777" w:rsidR="00C57BB1" w:rsidRPr="00E76B6F" w:rsidRDefault="00C57BB1" w:rsidP="00B826A9">
      <w:pPr>
        <w:numPr>
          <w:ilvl w:val="0"/>
          <w:numId w:val="20"/>
        </w:numPr>
        <w:ind w:left="1134" w:hanging="153"/>
        <w:jc w:val="both"/>
        <w:rPr>
          <w:rFonts w:ascii="Comic Sans MS" w:hAnsi="Comic Sans MS"/>
          <w:color w:val="0070C0"/>
        </w:rPr>
      </w:pPr>
      <w:r w:rsidRPr="00E76B6F">
        <w:rPr>
          <w:rFonts w:ascii="Comic Sans MS" w:hAnsi="Comic Sans MS"/>
          <w:color w:val="0070C0"/>
        </w:rPr>
        <w:t>d’un laps de temps (</w:t>
      </w:r>
      <w:proofErr w:type="spellStart"/>
      <w:r w:rsidR="00771390" w:rsidRPr="00E76B6F">
        <w:rPr>
          <w:rFonts w:ascii="Comic Sans MS" w:hAnsi="Comic Sans MS"/>
          <w:color w:val="0070C0"/>
        </w:rPr>
        <w:t>1</w:t>
      </w:r>
      <w:r w:rsidRPr="00E76B6F">
        <w:rPr>
          <w:rFonts w:ascii="Comic Sans MS" w:hAnsi="Comic Sans MS"/>
          <w:color w:val="0070C0"/>
        </w:rPr>
        <w:t>h</w:t>
      </w:r>
      <w:r w:rsidR="00771390" w:rsidRPr="00E76B6F">
        <w:rPr>
          <w:rFonts w:ascii="Comic Sans MS" w:hAnsi="Comic Sans MS"/>
          <w:color w:val="0070C0"/>
        </w:rPr>
        <w:t>00</w:t>
      </w:r>
      <w:proofErr w:type="spellEnd"/>
      <w:r w:rsidRPr="00E76B6F">
        <w:rPr>
          <w:rFonts w:ascii="Comic Sans MS" w:hAnsi="Comic Sans MS"/>
          <w:color w:val="0070C0"/>
        </w:rPr>
        <w:t xml:space="preserve"> environ)</w:t>
      </w:r>
      <w:r w:rsidR="00771390" w:rsidRPr="00E76B6F">
        <w:rPr>
          <w:rFonts w:ascii="Comic Sans MS" w:hAnsi="Comic Sans MS"/>
          <w:color w:val="0070C0"/>
        </w:rPr>
        <w:t xml:space="preserve"> </w:t>
      </w:r>
      <w:r w:rsidR="00771390" w:rsidRPr="00E76B6F">
        <w:rPr>
          <w:rFonts w:ascii="Comic Sans MS" w:hAnsi="Comic Sans MS"/>
          <w:b/>
          <w:color w:val="0070C0"/>
        </w:rPr>
        <w:t>(1 pt)</w:t>
      </w:r>
    </w:p>
    <w:p w14:paraId="59180FAE" w14:textId="77777777" w:rsidR="00C57BB1" w:rsidRPr="00E76B6F" w:rsidRDefault="008132F7" w:rsidP="00B826A9">
      <w:pPr>
        <w:numPr>
          <w:ilvl w:val="0"/>
          <w:numId w:val="20"/>
        </w:numPr>
        <w:ind w:left="1134" w:hanging="153"/>
        <w:jc w:val="both"/>
        <w:rPr>
          <w:rFonts w:ascii="Comic Sans MS" w:hAnsi="Comic Sans MS"/>
          <w:color w:val="0070C0"/>
        </w:rPr>
      </w:pPr>
      <w:r w:rsidRPr="00E76B6F">
        <w:rPr>
          <w:rFonts w:ascii="Comic Sans MS" w:hAnsi="Comic Sans MS"/>
          <w:color w:val="0070C0"/>
        </w:rPr>
        <w:t>Le premier jury disponible = c</w:t>
      </w:r>
      <w:r w:rsidR="00771390" w:rsidRPr="00E76B6F">
        <w:rPr>
          <w:rFonts w:ascii="Comic Sans MS" w:hAnsi="Comic Sans MS"/>
          <w:color w:val="0070C0"/>
        </w:rPr>
        <w:t xml:space="preserve">ollation des notes, remplissage </w:t>
      </w:r>
      <w:r w:rsidR="00497EA8" w:rsidRPr="00E76B6F">
        <w:rPr>
          <w:rFonts w:ascii="Comic Sans MS" w:hAnsi="Comic Sans MS"/>
          <w:color w:val="0070C0"/>
        </w:rPr>
        <w:t xml:space="preserve">du </w:t>
      </w:r>
      <w:r w:rsidR="00771390" w:rsidRPr="00E76B6F">
        <w:rPr>
          <w:rFonts w:ascii="Comic Sans MS" w:hAnsi="Comic Sans MS"/>
          <w:color w:val="0070C0"/>
        </w:rPr>
        <w:t>bordereau</w:t>
      </w:r>
    </w:p>
    <w:p w14:paraId="0B1E6D3E" w14:textId="77777777" w:rsidR="00771390" w:rsidRPr="00E76B6F" w:rsidRDefault="00771390" w:rsidP="00B826A9">
      <w:pPr>
        <w:numPr>
          <w:ilvl w:val="0"/>
          <w:numId w:val="16"/>
        </w:numPr>
        <w:ind w:left="709" w:hanging="153"/>
        <w:jc w:val="both"/>
        <w:rPr>
          <w:rFonts w:ascii="Comic Sans MS" w:hAnsi="Comic Sans MS"/>
          <w:color w:val="0070C0"/>
        </w:rPr>
      </w:pPr>
      <w:r w:rsidRPr="00E76B6F">
        <w:rPr>
          <w:rFonts w:ascii="Comic Sans MS" w:hAnsi="Comic Sans MS"/>
          <w:color w:val="0070C0"/>
        </w:rPr>
        <w:t>Réunion et délibération du jury</w:t>
      </w:r>
    </w:p>
    <w:p w14:paraId="29518DA3" w14:textId="77777777" w:rsidR="00771390" w:rsidRPr="00E76B6F" w:rsidRDefault="00771390" w:rsidP="00B826A9">
      <w:pPr>
        <w:numPr>
          <w:ilvl w:val="0"/>
          <w:numId w:val="16"/>
        </w:numPr>
        <w:ind w:left="709" w:hanging="153"/>
        <w:jc w:val="both"/>
        <w:rPr>
          <w:rFonts w:ascii="Comic Sans MS" w:hAnsi="Comic Sans MS"/>
          <w:color w:val="0070C0"/>
        </w:rPr>
      </w:pPr>
      <w:r w:rsidRPr="00E76B6F">
        <w:rPr>
          <w:rFonts w:ascii="Comic Sans MS" w:hAnsi="Comic Sans MS"/>
          <w:color w:val="0070C0"/>
        </w:rPr>
        <w:t>Remplissage (brevet, livret, etc.)</w:t>
      </w:r>
    </w:p>
    <w:p w14:paraId="38B35CD7" w14:textId="77777777" w:rsidR="00771390" w:rsidRPr="00E76B6F" w:rsidRDefault="00AF2771" w:rsidP="00B826A9">
      <w:pPr>
        <w:numPr>
          <w:ilvl w:val="0"/>
          <w:numId w:val="16"/>
        </w:numPr>
        <w:ind w:left="709" w:hanging="153"/>
        <w:jc w:val="both"/>
        <w:rPr>
          <w:rFonts w:ascii="Comic Sans MS" w:hAnsi="Comic Sans MS"/>
          <w:color w:val="0070C0"/>
        </w:rPr>
      </w:pPr>
      <w:r w:rsidRPr="00E76B6F">
        <w:rPr>
          <w:rFonts w:ascii="Comic Sans MS" w:hAnsi="Comic Sans MS"/>
          <w:color w:val="0070C0"/>
        </w:rPr>
        <w:t>Proclamation des r</w:t>
      </w:r>
      <w:r w:rsidR="00771390" w:rsidRPr="00E76B6F">
        <w:rPr>
          <w:rFonts w:ascii="Comic Sans MS" w:hAnsi="Comic Sans MS"/>
          <w:color w:val="0070C0"/>
        </w:rPr>
        <w:t>ésultat</w:t>
      </w:r>
      <w:r w:rsidRPr="00E76B6F">
        <w:rPr>
          <w:rFonts w:ascii="Comic Sans MS" w:hAnsi="Comic Sans MS"/>
          <w:color w:val="0070C0"/>
        </w:rPr>
        <w:t>s</w:t>
      </w:r>
    </w:p>
    <w:p w14:paraId="53FD678A" w14:textId="77777777" w:rsidR="00C57BB1" w:rsidRPr="00F651D3" w:rsidRDefault="00C57BB1" w:rsidP="00B826A9">
      <w:pPr>
        <w:jc w:val="both"/>
        <w:rPr>
          <w:rFonts w:ascii="Comic Sans MS" w:hAnsi="Comic Sans MS"/>
          <w:i/>
          <w:color w:val="4F81BD"/>
        </w:rPr>
      </w:pPr>
    </w:p>
    <w:p w14:paraId="3B7A0541" w14:textId="77777777" w:rsidR="000F1B2F" w:rsidRPr="00F651D3" w:rsidRDefault="000F1B2F" w:rsidP="00B826A9">
      <w:pPr>
        <w:jc w:val="both"/>
        <w:rPr>
          <w:rFonts w:ascii="Comic Sans MS" w:hAnsi="Comic Sans MS"/>
          <w:i/>
          <w:color w:val="4F81BD"/>
        </w:rPr>
      </w:pPr>
    </w:p>
    <w:p w14:paraId="53286C93" w14:textId="77777777" w:rsidR="00A47A05" w:rsidRPr="00F651D3" w:rsidRDefault="00A47A05" w:rsidP="00B826A9">
      <w:pPr>
        <w:jc w:val="both"/>
        <w:rPr>
          <w:rFonts w:ascii="Comic Sans MS" w:hAnsi="Comic Sans MS"/>
          <w:b/>
          <w:u w:val="single"/>
        </w:rPr>
      </w:pPr>
      <w:r w:rsidRPr="00F651D3">
        <w:rPr>
          <w:rFonts w:ascii="Comic Sans MS" w:hAnsi="Comic Sans MS"/>
          <w:b/>
          <w:u w:val="single"/>
        </w:rPr>
        <w:t xml:space="preserve">Question </w:t>
      </w:r>
      <w:r w:rsidR="00195ABB" w:rsidRPr="00F651D3">
        <w:rPr>
          <w:rFonts w:ascii="Comic Sans MS" w:hAnsi="Comic Sans MS"/>
          <w:b/>
          <w:u w:val="single"/>
        </w:rPr>
        <w:t>2</w:t>
      </w:r>
      <w:r w:rsidR="00C566DE" w:rsidRPr="00F651D3">
        <w:rPr>
          <w:rFonts w:ascii="Comic Sans MS" w:hAnsi="Comic Sans MS"/>
          <w:b/>
        </w:rPr>
        <w:t xml:space="preserve">. </w:t>
      </w:r>
      <w:r w:rsidR="00120831" w:rsidRPr="00F651D3">
        <w:rPr>
          <w:rFonts w:ascii="Comic Sans MS" w:hAnsi="Comic Sans MS"/>
          <w:b/>
        </w:rPr>
        <w:t>Flottabilité</w:t>
      </w:r>
      <w:r w:rsidRPr="00F651D3">
        <w:rPr>
          <w:rFonts w:ascii="Comic Sans MS" w:hAnsi="Comic Sans MS"/>
          <w:b/>
        </w:rPr>
        <w:t xml:space="preserve"> (</w:t>
      </w:r>
      <w:r w:rsidR="00125DFC" w:rsidRPr="00F651D3">
        <w:rPr>
          <w:rFonts w:ascii="Comic Sans MS" w:hAnsi="Comic Sans MS"/>
          <w:b/>
        </w:rPr>
        <w:t>5</w:t>
      </w:r>
      <w:r w:rsidRPr="00F651D3">
        <w:rPr>
          <w:rFonts w:ascii="Comic Sans MS" w:hAnsi="Comic Sans MS"/>
          <w:b/>
        </w:rPr>
        <w:t xml:space="preserve"> points)</w:t>
      </w:r>
    </w:p>
    <w:p w14:paraId="50DA14B3" w14:textId="77777777" w:rsidR="00980085" w:rsidRPr="00542139" w:rsidRDefault="00980085" w:rsidP="00980085">
      <w:pPr>
        <w:spacing w:before="120"/>
        <w:ind w:firstLine="284"/>
        <w:jc w:val="both"/>
        <w:rPr>
          <w:rFonts w:ascii="Comic Sans MS" w:hAnsi="Comic Sans MS"/>
          <w:u w:val="single"/>
        </w:rPr>
      </w:pPr>
      <w:r w:rsidRPr="00FC1333">
        <w:rPr>
          <w:rFonts w:ascii="Comic Sans MS" w:hAnsi="Comic Sans MS"/>
        </w:rPr>
        <w:t xml:space="preserve">Vous souhaitez </w:t>
      </w:r>
      <w:r>
        <w:rPr>
          <w:rFonts w:ascii="Comic Sans MS" w:hAnsi="Comic Sans MS"/>
        </w:rPr>
        <w:t>expliquer</w:t>
      </w:r>
      <w:r w:rsidRPr="00542139">
        <w:rPr>
          <w:rFonts w:ascii="Comic Sans MS" w:hAnsi="Comic Sans MS"/>
        </w:rPr>
        <w:t xml:space="preserve"> à des plongeurs en formation de Guide de palanquée </w:t>
      </w:r>
      <w:r>
        <w:rPr>
          <w:rFonts w:ascii="Comic Sans MS" w:hAnsi="Comic Sans MS"/>
        </w:rPr>
        <w:t>comment</w:t>
      </w:r>
      <w:r w:rsidRPr="00542139">
        <w:rPr>
          <w:rFonts w:ascii="Comic Sans MS" w:hAnsi="Comic Sans MS"/>
        </w:rPr>
        <w:t xml:space="preserve"> veiller à la précision du lestage. Pour vous aider dans votre explication, vous utiliserez les éléments suivants :</w:t>
      </w:r>
    </w:p>
    <w:p w14:paraId="5958F3F0" w14:textId="77777777" w:rsidR="00980085" w:rsidRDefault="00980085" w:rsidP="00980085">
      <w:pPr>
        <w:numPr>
          <w:ilvl w:val="0"/>
          <w:numId w:val="21"/>
        </w:numPr>
        <w:ind w:left="284" w:hanging="153"/>
        <w:jc w:val="both"/>
        <w:rPr>
          <w:rFonts w:ascii="Comic Sans MS" w:hAnsi="Comic Sans MS"/>
        </w:rPr>
      </w:pPr>
      <w:r w:rsidRPr="00B826A9">
        <w:rPr>
          <w:rFonts w:ascii="Comic Sans MS" w:hAnsi="Comic Sans MS"/>
        </w:rPr>
        <w:t>Un plongeur est équipé d’un bloc (15 litres gonflé à 200 bars), détendeurs, gilet</w:t>
      </w:r>
      <w:r>
        <w:rPr>
          <w:rFonts w:ascii="Comic Sans MS" w:hAnsi="Comic Sans MS"/>
        </w:rPr>
        <w:t xml:space="preserve"> </w:t>
      </w:r>
      <w:r w:rsidRPr="00B826A9">
        <w:rPr>
          <w:rFonts w:ascii="Comic Sans MS" w:hAnsi="Comic Sans MS"/>
        </w:rPr>
        <w:t>avec des poches à lestage intégrées</w:t>
      </w:r>
      <w:r>
        <w:rPr>
          <w:rFonts w:ascii="Comic Sans MS" w:hAnsi="Comic Sans MS"/>
        </w:rPr>
        <w:t>,</w:t>
      </w:r>
      <w:r w:rsidRPr="00B826A9">
        <w:rPr>
          <w:rFonts w:ascii="Comic Sans MS" w:hAnsi="Comic Sans MS"/>
        </w:rPr>
        <w:t xml:space="preserve"> d’une combinaison</w:t>
      </w:r>
      <w:r>
        <w:rPr>
          <w:rFonts w:ascii="Comic Sans MS" w:hAnsi="Comic Sans MS"/>
        </w:rPr>
        <w:t>,</w:t>
      </w:r>
      <w:r w:rsidRPr="00B826A9">
        <w:rPr>
          <w:rFonts w:ascii="Comic Sans MS" w:hAnsi="Comic Sans MS"/>
        </w:rPr>
        <w:t xml:space="preserve"> </w:t>
      </w:r>
      <w:r>
        <w:rPr>
          <w:rFonts w:ascii="Comic Sans MS" w:hAnsi="Comic Sans MS"/>
        </w:rPr>
        <w:t>et du petit matériel. Le poids de ce matériel est de 24.5 k</w:t>
      </w:r>
      <w:r w:rsidRPr="00B826A9">
        <w:rPr>
          <w:rFonts w:ascii="Comic Sans MS" w:hAnsi="Comic Sans MS"/>
        </w:rPr>
        <w:t xml:space="preserve">g </w:t>
      </w:r>
      <w:r>
        <w:rPr>
          <w:rFonts w:ascii="Comic Sans MS" w:hAnsi="Comic Sans MS"/>
        </w:rPr>
        <w:t>pour un v</w:t>
      </w:r>
      <w:r w:rsidRPr="00B826A9">
        <w:rPr>
          <w:rFonts w:ascii="Comic Sans MS" w:hAnsi="Comic Sans MS"/>
        </w:rPr>
        <w:t xml:space="preserve">olume </w:t>
      </w:r>
      <w:r>
        <w:rPr>
          <w:rFonts w:ascii="Comic Sans MS" w:hAnsi="Comic Sans MS"/>
        </w:rPr>
        <w:t xml:space="preserve">de </w:t>
      </w:r>
      <w:r w:rsidRPr="00B826A9">
        <w:rPr>
          <w:rFonts w:ascii="Comic Sans MS" w:hAnsi="Comic Sans MS"/>
        </w:rPr>
        <w:t>26 dm</w:t>
      </w:r>
      <w:r w:rsidRPr="00B826A9">
        <w:rPr>
          <w:rFonts w:ascii="Comic Sans MS" w:hAnsi="Comic Sans MS"/>
          <w:vertAlign w:val="superscript"/>
        </w:rPr>
        <w:t>3</w:t>
      </w:r>
      <w:r>
        <w:rPr>
          <w:rFonts w:ascii="Comic Sans MS" w:hAnsi="Comic Sans MS"/>
        </w:rPr>
        <w:t>.</w:t>
      </w:r>
    </w:p>
    <w:p w14:paraId="44932105" w14:textId="77777777" w:rsidR="00980085" w:rsidRPr="00B826A9" w:rsidRDefault="00980085" w:rsidP="00980085">
      <w:pPr>
        <w:numPr>
          <w:ilvl w:val="0"/>
          <w:numId w:val="21"/>
        </w:numPr>
        <w:ind w:left="284" w:hanging="153"/>
        <w:jc w:val="both"/>
        <w:rPr>
          <w:rFonts w:ascii="Comic Sans MS" w:hAnsi="Comic Sans MS"/>
        </w:rPr>
      </w:pPr>
      <w:r>
        <w:rPr>
          <w:rFonts w:ascii="Comic Sans MS" w:hAnsi="Comic Sans MS"/>
        </w:rPr>
        <w:t>Le plongeur pèse 82,4 kg. Son poids apparent en mer sans équipement est nul.</w:t>
      </w:r>
    </w:p>
    <w:p w14:paraId="5B6686B2" w14:textId="77777777" w:rsidR="00980085" w:rsidRPr="00B27DD3" w:rsidRDefault="00980085" w:rsidP="00980085">
      <w:pPr>
        <w:numPr>
          <w:ilvl w:val="0"/>
          <w:numId w:val="21"/>
        </w:numPr>
        <w:ind w:left="284" w:hanging="153"/>
        <w:jc w:val="both"/>
        <w:rPr>
          <w:rFonts w:ascii="Comic Sans MS" w:hAnsi="Comic Sans MS"/>
        </w:rPr>
      </w:pPr>
      <w:r w:rsidRPr="00FC1333">
        <w:rPr>
          <w:rFonts w:ascii="Comic Sans MS" w:hAnsi="Comic Sans MS"/>
        </w:rPr>
        <w:t xml:space="preserve">Le lestage </w:t>
      </w:r>
      <w:r w:rsidRPr="00B27DD3">
        <w:rPr>
          <w:rFonts w:ascii="Comic Sans MS" w:hAnsi="Comic Sans MS"/>
        </w:rPr>
        <w:t xml:space="preserve">doit permettre d’être en flottabilité nulle au palier de </w:t>
      </w:r>
      <w:proofErr w:type="spellStart"/>
      <w:r w:rsidRPr="00B27DD3">
        <w:rPr>
          <w:rFonts w:ascii="Comic Sans MS" w:hAnsi="Comic Sans MS"/>
        </w:rPr>
        <w:t>3m</w:t>
      </w:r>
      <w:proofErr w:type="spellEnd"/>
      <w:r w:rsidRPr="00B27DD3">
        <w:rPr>
          <w:rFonts w:ascii="Comic Sans MS" w:hAnsi="Comic Sans MS"/>
        </w:rPr>
        <w:t xml:space="preserve"> avec 50 bars dans le bloc. (1 dm</w:t>
      </w:r>
      <w:r w:rsidRPr="00B27DD3">
        <w:rPr>
          <w:rFonts w:ascii="Comic Sans MS" w:hAnsi="Comic Sans MS"/>
          <w:vertAlign w:val="superscript"/>
        </w:rPr>
        <w:t xml:space="preserve">3 </w:t>
      </w:r>
      <w:r w:rsidRPr="00B27DD3">
        <w:rPr>
          <w:rFonts w:ascii="Comic Sans MS" w:hAnsi="Comic Sans MS"/>
        </w:rPr>
        <w:t>d’air = 1,2 g</w:t>
      </w:r>
      <w:r>
        <w:rPr>
          <w:rFonts w:ascii="Comic Sans MS" w:hAnsi="Comic Sans MS"/>
        </w:rPr>
        <w:t>). Vous ne tiendrez pas compte de la poussée d’Archimède sur le lestage</w:t>
      </w:r>
    </w:p>
    <w:p w14:paraId="074A3841" w14:textId="77777777" w:rsidR="00980085" w:rsidRDefault="00980085" w:rsidP="00980085">
      <w:pPr>
        <w:jc w:val="both"/>
        <w:rPr>
          <w:rFonts w:ascii="Comic Sans MS" w:hAnsi="Comic Sans MS"/>
        </w:rPr>
      </w:pPr>
      <w:r w:rsidRPr="00B27DD3">
        <w:rPr>
          <w:rFonts w:ascii="Comic Sans MS" w:hAnsi="Comic Sans MS"/>
        </w:rPr>
        <w:t>Pour vos résultats concernant la poussée d’Archimède, vous arrondirez si besoin à la décimale supérieure.</w:t>
      </w:r>
    </w:p>
    <w:p w14:paraId="455CC412" w14:textId="77777777" w:rsidR="0021516C" w:rsidRPr="00542139" w:rsidRDefault="0021516C" w:rsidP="00B826A9">
      <w:pPr>
        <w:jc w:val="both"/>
        <w:rPr>
          <w:rFonts w:ascii="Comic Sans MS" w:hAnsi="Comic Sans MS"/>
        </w:rPr>
      </w:pPr>
    </w:p>
    <w:p w14:paraId="12DAB1B2" w14:textId="77777777" w:rsidR="00120831" w:rsidRPr="007B0B71" w:rsidRDefault="007B0B71" w:rsidP="00B826A9">
      <w:pPr>
        <w:jc w:val="both"/>
        <w:rPr>
          <w:rFonts w:ascii="Comic Sans MS" w:hAnsi="Comic Sans MS"/>
          <w:b/>
        </w:rPr>
      </w:pPr>
      <w:r>
        <w:rPr>
          <w:rFonts w:ascii="Comic Sans MS" w:hAnsi="Comic Sans MS"/>
          <w:b/>
        </w:rPr>
        <w:t xml:space="preserve">a) </w:t>
      </w:r>
      <w:r w:rsidR="00B8637F">
        <w:rPr>
          <w:rFonts w:ascii="Comic Sans MS" w:hAnsi="Comic Sans MS"/>
          <w:b/>
        </w:rPr>
        <w:t xml:space="preserve">Quel sera le lestage du plongeur </w:t>
      </w:r>
      <w:r w:rsidR="0021516C" w:rsidRPr="007B0B71">
        <w:rPr>
          <w:rFonts w:ascii="Comic Sans MS" w:hAnsi="Comic Sans MS"/>
          <w:b/>
        </w:rPr>
        <w:t>en mer</w:t>
      </w:r>
      <w:r w:rsidR="003765C7" w:rsidRPr="007B0B71">
        <w:rPr>
          <w:rFonts w:ascii="Comic Sans MS" w:hAnsi="Comic Sans MS"/>
          <w:b/>
        </w:rPr>
        <w:t> ?</w:t>
      </w:r>
      <w:r w:rsidR="0021516C" w:rsidRPr="007B0B71">
        <w:rPr>
          <w:rFonts w:ascii="Comic Sans MS" w:hAnsi="Comic Sans MS"/>
          <w:b/>
        </w:rPr>
        <w:t xml:space="preserve"> (D = 1.03)</w:t>
      </w:r>
      <w:r w:rsidR="00120831" w:rsidRPr="007B0B71">
        <w:rPr>
          <w:rFonts w:ascii="Comic Sans MS" w:hAnsi="Comic Sans MS"/>
          <w:b/>
        </w:rPr>
        <w:t xml:space="preserve"> </w:t>
      </w:r>
      <w:r w:rsidR="00120831" w:rsidRPr="00E76B6F">
        <w:rPr>
          <w:rFonts w:ascii="Comic Sans MS" w:hAnsi="Comic Sans MS"/>
          <w:b/>
          <w:color w:val="0070C0"/>
        </w:rPr>
        <w:t>(2 pts)</w:t>
      </w:r>
    </w:p>
    <w:p w14:paraId="6ADFB441" w14:textId="77777777" w:rsidR="00C36CF5" w:rsidRPr="00E76B6F" w:rsidRDefault="00C36CF5" w:rsidP="00B826A9">
      <w:pPr>
        <w:numPr>
          <w:ilvl w:val="0"/>
          <w:numId w:val="8"/>
        </w:numPr>
        <w:ind w:left="567" w:hanging="141"/>
        <w:jc w:val="both"/>
        <w:rPr>
          <w:rFonts w:ascii="Comic Sans MS" w:hAnsi="Comic Sans MS"/>
          <w:i/>
          <w:color w:val="0070C0"/>
        </w:rPr>
      </w:pPr>
      <w:r w:rsidRPr="00E76B6F">
        <w:rPr>
          <w:rFonts w:ascii="Comic Sans MS" w:hAnsi="Comic Sans MS"/>
          <w:i/>
          <w:color w:val="0070C0"/>
        </w:rPr>
        <w:t>Volume d’air consommé</w:t>
      </w:r>
      <w:r w:rsidR="003A6DCB" w:rsidRPr="00E76B6F">
        <w:rPr>
          <w:rFonts w:ascii="Comic Sans MS" w:hAnsi="Comic Sans MS"/>
          <w:i/>
          <w:color w:val="0070C0"/>
        </w:rPr>
        <w:t> : 15 x</w:t>
      </w:r>
      <w:r w:rsidRPr="00E76B6F">
        <w:rPr>
          <w:rFonts w:ascii="Comic Sans MS" w:hAnsi="Comic Sans MS"/>
          <w:i/>
          <w:color w:val="0070C0"/>
        </w:rPr>
        <w:t xml:space="preserve"> 150 = 2250 litres</w:t>
      </w:r>
    </w:p>
    <w:p w14:paraId="23132377" w14:textId="77777777" w:rsidR="009276EE" w:rsidRDefault="009276EE" w:rsidP="00B826A9">
      <w:pPr>
        <w:numPr>
          <w:ilvl w:val="0"/>
          <w:numId w:val="8"/>
        </w:numPr>
        <w:ind w:left="567" w:hanging="141"/>
        <w:jc w:val="both"/>
        <w:rPr>
          <w:rFonts w:ascii="Comic Sans MS" w:hAnsi="Comic Sans MS"/>
          <w:i/>
          <w:color w:val="0070C0"/>
        </w:rPr>
      </w:pPr>
      <w:r w:rsidRPr="00E76B6F">
        <w:rPr>
          <w:rFonts w:ascii="Comic Sans MS" w:hAnsi="Comic Sans MS"/>
          <w:i/>
          <w:color w:val="0070C0"/>
        </w:rPr>
        <w:t>Poids de l’air</w:t>
      </w:r>
      <w:r w:rsidR="003548EC" w:rsidRPr="00E76B6F">
        <w:rPr>
          <w:rFonts w:ascii="Comic Sans MS" w:hAnsi="Comic Sans MS"/>
          <w:i/>
          <w:color w:val="0070C0"/>
        </w:rPr>
        <w:t xml:space="preserve"> perdu</w:t>
      </w:r>
      <w:r w:rsidRPr="00E76B6F">
        <w:rPr>
          <w:rFonts w:ascii="Comic Sans MS" w:hAnsi="Comic Sans MS"/>
          <w:i/>
          <w:color w:val="0070C0"/>
        </w:rPr>
        <w:t xml:space="preserve"> dans la bouteille</w:t>
      </w:r>
      <w:r w:rsidR="003A6DCB" w:rsidRPr="00E76B6F">
        <w:rPr>
          <w:rFonts w:ascii="Comic Sans MS" w:hAnsi="Comic Sans MS"/>
          <w:i/>
          <w:color w:val="0070C0"/>
        </w:rPr>
        <w:t xml:space="preserve"> : </w:t>
      </w:r>
      <w:r w:rsidR="003548EC" w:rsidRPr="00E76B6F">
        <w:rPr>
          <w:rFonts w:ascii="Comic Sans MS" w:hAnsi="Comic Sans MS"/>
          <w:i/>
          <w:color w:val="0070C0"/>
        </w:rPr>
        <w:t>22</w:t>
      </w:r>
      <w:r w:rsidR="003A6DCB" w:rsidRPr="00E76B6F">
        <w:rPr>
          <w:rFonts w:ascii="Comic Sans MS" w:hAnsi="Comic Sans MS"/>
          <w:i/>
          <w:color w:val="0070C0"/>
        </w:rPr>
        <w:t>50 x</w:t>
      </w:r>
      <w:r w:rsidRPr="00E76B6F">
        <w:rPr>
          <w:rFonts w:ascii="Comic Sans MS" w:hAnsi="Comic Sans MS"/>
          <w:i/>
          <w:color w:val="0070C0"/>
        </w:rPr>
        <w:t xml:space="preserve"> 1.2 = </w:t>
      </w:r>
      <w:r w:rsidR="003548EC" w:rsidRPr="00E76B6F">
        <w:rPr>
          <w:rFonts w:ascii="Comic Sans MS" w:hAnsi="Comic Sans MS"/>
          <w:i/>
          <w:color w:val="0070C0"/>
        </w:rPr>
        <w:t>2</w:t>
      </w:r>
      <w:r w:rsidR="00B8637F" w:rsidRPr="00E76B6F">
        <w:rPr>
          <w:rFonts w:ascii="Comic Sans MS" w:hAnsi="Comic Sans MS"/>
          <w:i/>
          <w:color w:val="0070C0"/>
        </w:rPr>
        <w:t>700 g soit 2,</w:t>
      </w:r>
      <w:r w:rsidR="003548EC" w:rsidRPr="00E76B6F">
        <w:rPr>
          <w:rFonts w:ascii="Comic Sans MS" w:hAnsi="Comic Sans MS"/>
          <w:i/>
          <w:color w:val="0070C0"/>
        </w:rPr>
        <w:t>7</w:t>
      </w:r>
      <w:r w:rsidRPr="00E76B6F">
        <w:rPr>
          <w:rFonts w:ascii="Comic Sans MS" w:hAnsi="Comic Sans MS"/>
          <w:i/>
          <w:color w:val="0070C0"/>
        </w:rPr>
        <w:t xml:space="preserve"> Kg</w:t>
      </w:r>
    </w:p>
    <w:p w14:paraId="30445DD4" w14:textId="77777777" w:rsidR="009C7D4C" w:rsidRDefault="009C7D4C" w:rsidP="00B826A9">
      <w:pPr>
        <w:numPr>
          <w:ilvl w:val="0"/>
          <w:numId w:val="8"/>
        </w:numPr>
        <w:ind w:left="567" w:hanging="141"/>
        <w:jc w:val="both"/>
        <w:rPr>
          <w:rFonts w:ascii="Comic Sans MS" w:hAnsi="Comic Sans MS"/>
          <w:i/>
          <w:color w:val="0070C0"/>
        </w:rPr>
      </w:pPr>
      <w:r>
        <w:rPr>
          <w:rFonts w:ascii="Comic Sans MS" w:hAnsi="Comic Sans MS"/>
          <w:i/>
          <w:color w:val="0070C0"/>
        </w:rPr>
        <w:t>L’équipement au palier aura un poids réel de 24,5 – 2,7 = 21,8 kg</w:t>
      </w:r>
    </w:p>
    <w:p w14:paraId="49D06070" w14:textId="77777777" w:rsidR="009C7D4C" w:rsidRDefault="009C7D4C" w:rsidP="009C7D4C">
      <w:pPr>
        <w:ind w:left="567"/>
        <w:jc w:val="both"/>
        <w:rPr>
          <w:rFonts w:ascii="Comic Sans MS" w:hAnsi="Comic Sans MS"/>
          <w:i/>
          <w:color w:val="0070C0"/>
        </w:rPr>
      </w:pPr>
    </w:p>
    <w:p w14:paraId="5A107B08" w14:textId="77777777" w:rsidR="00B826A9" w:rsidRDefault="00B826A9" w:rsidP="00B826A9">
      <w:pPr>
        <w:numPr>
          <w:ilvl w:val="0"/>
          <w:numId w:val="8"/>
        </w:numPr>
        <w:ind w:left="567" w:hanging="141"/>
        <w:jc w:val="both"/>
        <w:rPr>
          <w:rFonts w:ascii="Comic Sans MS" w:hAnsi="Comic Sans MS"/>
          <w:i/>
          <w:color w:val="0070C0"/>
        </w:rPr>
      </w:pPr>
      <w:r>
        <w:rPr>
          <w:rFonts w:ascii="Comic Sans MS" w:hAnsi="Comic Sans MS"/>
          <w:i/>
          <w:color w:val="0070C0"/>
        </w:rPr>
        <w:t>Poids apparent du plongeur sans équipement = 0</w:t>
      </w:r>
    </w:p>
    <w:p w14:paraId="454CD3A6" w14:textId="77777777" w:rsidR="009C7D4C" w:rsidRDefault="009C7D4C" w:rsidP="009C7D4C">
      <w:pPr>
        <w:pStyle w:val="Paragraphedeliste"/>
        <w:rPr>
          <w:rFonts w:ascii="Comic Sans MS" w:hAnsi="Comic Sans MS"/>
          <w:i/>
          <w:color w:val="0070C0"/>
        </w:rPr>
      </w:pPr>
    </w:p>
    <w:p w14:paraId="2F6056CE" w14:textId="77777777" w:rsidR="00A47A05" w:rsidRPr="00E76B6F" w:rsidRDefault="0021516C" w:rsidP="00B826A9">
      <w:pPr>
        <w:numPr>
          <w:ilvl w:val="0"/>
          <w:numId w:val="8"/>
        </w:numPr>
        <w:ind w:left="567" w:hanging="141"/>
        <w:jc w:val="both"/>
        <w:rPr>
          <w:rFonts w:ascii="Comic Sans MS" w:hAnsi="Comic Sans MS"/>
          <w:i/>
          <w:color w:val="0070C0"/>
        </w:rPr>
      </w:pPr>
      <w:r w:rsidRPr="00E76B6F">
        <w:rPr>
          <w:rFonts w:ascii="Comic Sans MS" w:hAnsi="Comic Sans MS"/>
          <w:i/>
          <w:color w:val="0070C0"/>
        </w:rPr>
        <w:t xml:space="preserve">Poids </w:t>
      </w:r>
      <w:r w:rsidR="003A6DCB" w:rsidRPr="00E76B6F">
        <w:rPr>
          <w:rFonts w:ascii="Comic Sans MS" w:hAnsi="Comic Sans MS"/>
          <w:i/>
          <w:color w:val="0070C0"/>
        </w:rPr>
        <w:t>apparent</w:t>
      </w:r>
      <w:r w:rsidR="00B826A9">
        <w:rPr>
          <w:rFonts w:ascii="Comic Sans MS" w:hAnsi="Comic Sans MS"/>
          <w:i/>
          <w:color w:val="0070C0"/>
        </w:rPr>
        <w:t xml:space="preserve"> du matériel</w:t>
      </w:r>
      <w:r w:rsidR="003A6DCB" w:rsidRPr="00E76B6F">
        <w:rPr>
          <w:rFonts w:ascii="Comic Sans MS" w:hAnsi="Comic Sans MS"/>
          <w:i/>
          <w:color w:val="0070C0"/>
        </w:rPr>
        <w:t xml:space="preserve"> = Poids réel – Volume x</w:t>
      </w:r>
      <w:r w:rsidRPr="00E76B6F">
        <w:rPr>
          <w:rFonts w:ascii="Comic Sans MS" w:hAnsi="Comic Sans MS"/>
          <w:i/>
          <w:color w:val="0070C0"/>
        </w:rPr>
        <w:t xml:space="preserve"> Densité du liquide</w:t>
      </w:r>
    </w:p>
    <w:p w14:paraId="1DEEEBF6" w14:textId="77777777" w:rsidR="003765C7" w:rsidRPr="00E76B6F" w:rsidRDefault="003A6DCB" w:rsidP="00B826A9">
      <w:pPr>
        <w:numPr>
          <w:ilvl w:val="0"/>
          <w:numId w:val="8"/>
        </w:numPr>
        <w:ind w:left="567" w:hanging="141"/>
        <w:jc w:val="both"/>
        <w:rPr>
          <w:rFonts w:ascii="Comic Sans MS" w:hAnsi="Comic Sans MS"/>
          <w:i/>
          <w:color w:val="0070C0"/>
        </w:rPr>
      </w:pPr>
      <w:r w:rsidRPr="00E76B6F">
        <w:rPr>
          <w:rFonts w:ascii="Comic Sans MS" w:hAnsi="Comic Sans MS"/>
          <w:i/>
          <w:color w:val="0070C0"/>
        </w:rPr>
        <w:t xml:space="preserve">Soit </w:t>
      </w:r>
      <w:r w:rsidR="009C7D4C">
        <w:rPr>
          <w:rFonts w:ascii="Comic Sans MS" w:hAnsi="Comic Sans MS"/>
          <w:i/>
          <w:color w:val="0070C0"/>
        </w:rPr>
        <w:t>21,8</w:t>
      </w:r>
      <w:r w:rsidRPr="00E76B6F">
        <w:rPr>
          <w:rFonts w:ascii="Comic Sans MS" w:hAnsi="Comic Sans MS"/>
          <w:i/>
          <w:color w:val="0070C0"/>
        </w:rPr>
        <w:t xml:space="preserve"> - </w:t>
      </w:r>
      <w:r w:rsidR="00E76475" w:rsidRPr="00E76B6F">
        <w:rPr>
          <w:rFonts w:ascii="Comic Sans MS" w:hAnsi="Comic Sans MS"/>
          <w:i/>
          <w:color w:val="0070C0"/>
        </w:rPr>
        <w:t>(</w:t>
      </w:r>
      <w:r w:rsidRPr="00E76B6F">
        <w:rPr>
          <w:rFonts w:ascii="Comic Sans MS" w:hAnsi="Comic Sans MS"/>
          <w:i/>
          <w:color w:val="0070C0"/>
        </w:rPr>
        <w:t>26 x</w:t>
      </w:r>
      <w:r w:rsidR="0021516C" w:rsidRPr="00E76B6F">
        <w:rPr>
          <w:rFonts w:ascii="Comic Sans MS" w:hAnsi="Comic Sans MS"/>
          <w:i/>
          <w:color w:val="0070C0"/>
        </w:rPr>
        <w:t xml:space="preserve"> 1.03</w:t>
      </w:r>
      <w:r w:rsidR="00E76475" w:rsidRPr="00E76B6F">
        <w:rPr>
          <w:rFonts w:ascii="Comic Sans MS" w:hAnsi="Comic Sans MS"/>
          <w:i/>
          <w:color w:val="0070C0"/>
        </w:rPr>
        <w:t>)</w:t>
      </w:r>
      <w:r w:rsidRPr="00E76B6F">
        <w:rPr>
          <w:rFonts w:ascii="Comic Sans MS" w:hAnsi="Comic Sans MS"/>
          <w:i/>
          <w:color w:val="0070C0"/>
        </w:rPr>
        <w:t xml:space="preserve"> = </w:t>
      </w:r>
      <w:r w:rsidR="009276EE" w:rsidRPr="00E76B6F">
        <w:rPr>
          <w:rFonts w:ascii="Comic Sans MS" w:hAnsi="Comic Sans MS"/>
          <w:i/>
          <w:color w:val="0070C0"/>
        </w:rPr>
        <w:t>21</w:t>
      </w:r>
      <w:r w:rsidRPr="00E76B6F">
        <w:rPr>
          <w:rFonts w:ascii="Comic Sans MS" w:hAnsi="Comic Sans MS"/>
          <w:i/>
          <w:color w:val="0070C0"/>
        </w:rPr>
        <w:t xml:space="preserve">.8 </w:t>
      </w:r>
      <w:r w:rsidR="00E76475" w:rsidRPr="00E76B6F">
        <w:rPr>
          <w:rFonts w:ascii="Comic Sans MS" w:hAnsi="Comic Sans MS"/>
          <w:i/>
          <w:color w:val="0070C0"/>
        </w:rPr>
        <w:t xml:space="preserve">- </w:t>
      </w:r>
      <w:r w:rsidR="0021516C" w:rsidRPr="00E76B6F">
        <w:rPr>
          <w:rFonts w:ascii="Comic Sans MS" w:hAnsi="Comic Sans MS"/>
          <w:i/>
          <w:color w:val="0070C0"/>
        </w:rPr>
        <w:t>26.8</w:t>
      </w:r>
      <w:r w:rsidRPr="00E76B6F">
        <w:rPr>
          <w:rFonts w:ascii="Comic Sans MS" w:hAnsi="Comic Sans MS"/>
          <w:i/>
          <w:color w:val="0070C0"/>
        </w:rPr>
        <w:t xml:space="preserve"> = </w:t>
      </w:r>
      <w:r w:rsidR="003765C7" w:rsidRPr="00E76B6F">
        <w:rPr>
          <w:rFonts w:ascii="Comic Sans MS" w:hAnsi="Comic Sans MS"/>
          <w:i/>
          <w:color w:val="0070C0"/>
        </w:rPr>
        <w:t xml:space="preserve">- </w:t>
      </w:r>
      <w:r w:rsidR="006324DB" w:rsidRPr="00E76B6F">
        <w:rPr>
          <w:rFonts w:ascii="Comic Sans MS" w:hAnsi="Comic Sans MS"/>
          <w:i/>
          <w:color w:val="0070C0"/>
        </w:rPr>
        <w:t>5</w:t>
      </w:r>
      <w:r w:rsidR="003765C7" w:rsidRPr="00E76B6F">
        <w:rPr>
          <w:rFonts w:ascii="Comic Sans MS" w:hAnsi="Comic Sans MS"/>
          <w:i/>
          <w:color w:val="0070C0"/>
        </w:rPr>
        <w:t xml:space="preserve"> </w:t>
      </w:r>
      <w:r w:rsidRPr="00E76B6F">
        <w:rPr>
          <w:rFonts w:ascii="Comic Sans MS" w:hAnsi="Comic Sans MS"/>
          <w:i/>
          <w:color w:val="0070C0"/>
        </w:rPr>
        <w:t>Kg</w:t>
      </w:r>
    </w:p>
    <w:p w14:paraId="71DF0F03" w14:textId="77777777" w:rsidR="003765C7" w:rsidRDefault="006324DB" w:rsidP="00B826A9">
      <w:pPr>
        <w:numPr>
          <w:ilvl w:val="0"/>
          <w:numId w:val="22"/>
        </w:numPr>
        <w:ind w:left="567" w:hanging="153"/>
        <w:jc w:val="both"/>
        <w:rPr>
          <w:rFonts w:ascii="Comic Sans MS" w:hAnsi="Comic Sans MS"/>
          <w:i/>
          <w:color w:val="0070C0"/>
        </w:rPr>
      </w:pPr>
      <w:r w:rsidRPr="00E76B6F">
        <w:rPr>
          <w:rFonts w:ascii="Comic Sans MS" w:hAnsi="Comic Sans MS"/>
          <w:i/>
          <w:color w:val="0070C0"/>
        </w:rPr>
        <w:t>I</w:t>
      </w:r>
      <w:r w:rsidR="003765C7" w:rsidRPr="00E76B6F">
        <w:rPr>
          <w:rFonts w:ascii="Comic Sans MS" w:hAnsi="Comic Sans MS"/>
          <w:i/>
          <w:color w:val="0070C0"/>
        </w:rPr>
        <w:t xml:space="preserve">l </w:t>
      </w:r>
      <w:r w:rsidR="0044050C" w:rsidRPr="00E76B6F">
        <w:rPr>
          <w:rFonts w:ascii="Comic Sans MS" w:hAnsi="Comic Sans MS"/>
          <w:i/>
          <w:color w:val="0070C0"/>
        </w:rPr>
        <w:t xml:space="preserve">lui faudra </w:t>
      </w:r>
      <w:r w:rsidRPr="00E76B6F">
        <w:rPr>
          <w:rFonts w:ascii="Comic Sans MS" w:hAnsi="Comic Sans MS"/>
          <w:i/>
          <w:color w:val="0070C0"/>
        </w:rPr>
        <w:t>donc</w:t>
      </w:r>
      <w:r w:rsidR="003765C7" w:rsidRPr="00E76B6F">
        <w:rPr>
          <w:rFonts w:ascii="Comic Sans MS" w:hAnsi="Comic Sans MS"/>
          <w:i/>
          <w:color w:val="0070C0"/>
        </w:rPr>
        <w:t xml:space="preserve"> une ceinture de </w:t>
      </w:r>
      <w:r w:rsidRPr="00E76B6F">
        <w:rPr>
          <w:rFonts w:ascii="Comic Sans MS" w:hAnsi="Comic Sans MS"/>
          <w:i/>
          <w:color w:val="0070C0"/>
        </w:rPr>
        <w:t>5</w:t>
      </w:r>
      <w:r w:rsidR="003765C7" w:rsidRPr="00E76B6F">
        <w:rPr>
          <w:rFonts w:ascii="Comic Sans MS" w:hAnsi="Comic Sans MS"/>
          <w:i/>
          <w:color w:val="0070C0"/>
        </w:rPr>
        <w:t xml:space="preserve"> Kg</w:t>
      </w:r>
    </w:p>
    <w:p w14:paraId="154FCD58" w14:textId="77777777" w:rsidR="009C7D4C" w:rsidRPr="00E76B6F" w:rsidRDefault="009C7D4C" w:rsidP="009C7D4C">
      <w:pPr>
        <w:ind w:left="567"/>
        <w:jc w:val="both"/>
        <w:rPr>
          <w:rFonts w:ascii="Comic Sans MS" w:hAnsi="Comic Sans MS"/>
          <w:i/>
          <w:color w:val="0070C0"/>
        </w:rPr>
      </w:pPr>
    </w:p>
    <w:p w14:paraId="31856822" w14:textId="77777777" w:rsidR="009C7D4C" w:rsidRDefault="009C7D4C" w:rsidP="009C7D4C">
      <w:pPr>
        <w:numPr>
          <w:ilvl w:val="0"/>
          <w:numId w:val="22"/>
        </w:numPr>
        <w:ind w:left="567" w:hanging="153"/>
        <w:jc w:val="both"/>
        <w:rPr>
          <w:rFonts w:ascii="Comic Sans MS" w:hAnsi="Comic Sans MS"/>
          <w:i/>
          <w:color w:val="0070C0"/>
        </w:rPr>
      </w:pPr>
      <w:r>
        <w:rPr>
          <w:rFonts w:ascii="Comic Sans MS" w:hAnsi="Comic Sans MS"/>
          <w:i/>
          <w:color w:val="0070C0"/>
        </w:rPr>
        <w:t>NOTA : Le lest étant intégré au gilet, le volume du lest n’est pas pris en compte</w:t>
      </w:r>
    </w:p>
    <w:p w14:paraId="65F8BEE9" w14:textId="77777777" w:rsidR="003765C7" w:rsidRPr="00F651D3" w:rsidRDefault="003765C7" w:rsidP="00B826A9">
      <w:pPr>
        <w:jc w:val="both"/>
        <w:rPr>
          <w:rFonts w:ascii="Comic Sans MS" w:hAnsi="Comic Sans MS"/>
          <w:i/>
          <w:color w:val="4F81BD"/>
        </w:rPr>
      </w:pPr>
    </w:p>
    <w:p w14:paraId="12C0D354" w14:textId="77777777" w:rsidR="00E1705F" w:rsidRPr="00B826A9" w:rsidRDefault="00B826A9" w:rsidP="00B826A9">
      <w:pPr>
        <w:jc w:val="both"/>
        <w:rPr>
          <w:rFonts w:ascii="Comic Sans MS" w:hAnsi="Comic Sans MS"/>
          <w:b/>
        </w:rPr>
      </w:pPr>
      <w:r w:rsidRPr="00B826A9">
        <w:rPr>
          <w:rFonts w:ascii="Comic Sans MS" w:hAnsi="Comic Sans MS"/>
          <w:b/>
        </w:rPr>
        <w:t>b) Ce plongeur conserve le même équipement pour une plongée en lac (altitude 850 mètres, Densité = 1), De combien de kg devra-t-il faire varier son lestage pour rester équilibrer au palier de 3 m avec 50 bars dans le bloc ?</w:t>
      </w:r>
      <w:r w:rsidR="009C7D4C">
        <w:rPr>
          <w:rFonts w:ascii="Comic Sans MS" w:hAnsi="Comic Sans MS"/>
          <w:b/>
        </w:rPr>
        <w:t xml:space="preserve"> </w:t>
      </w:r>
      <w:r w:rsidR="009C7D4C" w:rsidRPr="00E76B6F">
        <w:rPr>
          <w:rFonts w:ascii="Comic Sans MS" w:hAnsi="Comic Sans MS"/>
          <w:b/>
          <w:color w:val="0070C0"/>
        </w:rPr>
        <w:t>(2 pts)</w:t>
      </w:r>
    </w:p>
    <w:p w14:paraId="0A77F976" w14:textId="77777777" w:rsidR="00B826A9" w:rsidRDefault="00E1705F" w:rsidP="00B826A9">
      <w:pPr>
        <w:numPr>
          <w:ilvl w:val="1"/>
          <w:numId w:val="11"/>
        </w:numPr>
        <w:ind w:left="567" w:hanging="164"/>
        <w:jc w:val="both"/>
        <w:rPr>
          <w:rFonts w:ascii="Comic Sans MS" w:hAnsi="Comic Sans MS"/>
          <w:i/>
          <w:color w:val="0070C0"/>
        </w:rPr>
      </w:pPr>
      <w:r>
        <w:rPr>
          <w:rFonts w:ascii="Comic Sans MS" w:hAnsi="Comic Sans MS"/>
          <w:i/>
          <w:color w:val="0070C0"/>
        </w:rPr>
        <w:t>Il faut calculer le poids apparent du plongeur sans équipement dans le lac</w:t>
      </w:r>
    </w:p>
    <w:p w14:paraId="37A9E355" w14:textId="77777777" w:rsidR="00E1705F" w:rsidRDefault="00E1705F" w:rsidP="00B826A9">
      <w:pPr>
        <w:numPr>
          <w:ilvl w:val="1"/>
          <w:numId w:val="11"/>
        </w:numPr>
        <w:ind w:left="567" w:hanging="164"/>
        <w:jc w:val="both"/>
        <w:rPr>
          <w:rFonts w:ascii="Comic Sans MS" w:hAnsi="Comic Sans MS"/>
          <w:i/>
          <w:color w:val="0070C0"/>
        </w:rPr>
      </w:pPr>
      <w:r>
        <w:rPr>
          <w:rFonts w:ascii="Comic Sans MS" w:hAnsi="Comic Sans MS"/>
          <w:i/>
          <w:color w:val="0070C0"/>
        </w:rPr>
        <w:t>Il déplace un volume d’eau de 82,4/1,03 = 80 litres</w:t>
      </w:r>
    </w:p>
    <w:p w14:paraId="0B8307F4" w14:textId="77777777" w:rsidR="00E1705F" w:rsidRDefault="00E1705F" w:rsidP="00B826A9">
      <w:pPr>
        <w:numPr>
          <w:ilvl w:val="1"/>
          <w:numId w:val="11"/>
        </w:numPr>
        <w:ind w:left="567" w:hanging="164"/>
        <w:jc w:val="both"/>
        <w:rPr>
          <w:rFonts w:ascii="Comic Sans MS" w:hAnsi="Comic Sans MS"/>
          <w:i/>
          <w:color w:val="0070C0"/>
        </w:rPr>
      </w:pPr>
      <w:r>
        <w:rPr>
          <w:rFonts w:ascii="Comic Sans MS" w:hAnsi="Comic Sans MS"/>
          <w:i/>
          <w:color w:val="0070C0"/>
        </w:rPr>
        <w:t xml:space="preserve">Son </w:t>
      </w:r>
      <w:r w:rsidR="008162F2">
        <w:rPr>
          <w:rFonts w:ascii="Comic Sans MS" w:hAnsi="Comic Sans MS"/>
          <w:i/>
          <w:color w:val="0070C0"/>
        </w:rPr>
        <w:t xml:space="preserve">poids apparent est de 82,4 – 80 x </w:t>
      </w:r>
      <w:r>
        <w:rPr>
          <w:rFonts w:ascii="Comic Sans MS" w:hAnsi="Comic Sans MS"/>
          <w:i/>
          <w:color w:val="0070C0"/>
        </w:rPr>
        <w:t>1 = 2,4 kg</w:t>
      </w:r>
    </w:p>
    <w:p w14:paraId="3CD4C779" w14:textId="77777777" w:rsidR="00E1705F" w:rsidRDefault="00E1705F" w:rsidP="00E1705F">
      <w:pPr>
        <w:ind w:left="567"/>
        <w:jc w:val="both"/>
        <w:rPr>
          <w:rFonts w:ascii="Comic Sans MS" w:hAnsi="Comic Sans MS"/>
          <w:i/>
          <w:color w:val="0070C0"/>
        </w:rPr>
      </w:pPr>
    </w:p>
    <w:p w14:paraId="49F550C3" w14:textId="77777777" w:rsidR="00E1705F" w:rsidRPr="00E1705F" w:rsidRDefault="00E1705F" w:rsidP="00E1705F">
      <w:pPr>
        <w:numPr>
          <w:ilvl w:val="1"/>
          <w:numId w:val="11"/>
        </w:numPr>
        <w:ind w:left="567" w:hanging="164"/>
        <w:jc w:val="both"/>
        <w:rPr>
          <w:rFonts w:ascii="Comic Sans MS" w:hAnsi="Comic Sans MS"/>
          <w:i/>
          <w:color w:val="0070C0"/>
        </w:rPr>
      </w:pPr>
      <w:r>
        <w:rPr>
          <w:rFonts w:ascii="Comic Sans MS" w:hAnsi="Comic Sans MS"/>
          <w:i/>
          <w:color w:val="0070C0"/>
        </w:rPr>
        <w:t>Il faut calculer le nouveau poids apparent du matériel.</w:t>
      </w:r>
    </w:p>
    <w:p w14:paraId="63282094" w14:textId="77777777" w:rsidR="003765C7" w:rsidRPr="00E76B6F" w:rsidRDefault="003765C7" w:rsidP="00B826A9">
      <w:pPr>
        <w:numPr>
          <w:ilvl w:val="1"/>
          <w:numId w:val="11"/>
        </w:numPr>
        <w:ind w:left="567" w:hanging="164"/>
        <w:jc w:val="both"/>
        <w:rPr>
          <w:rFonts w:ascii="Comic Sans MS" w:hAnsi="Comic Sans MS"/>
          <w:i/>
          <w:color w:val="0070C0"/>
        </w:rPr>
      </w:pPr>
      <w:r w:rsidRPr="00E76B6F">
        <w:rPr>
          <w:rFonts w:ascii="Comic Sans MS" w:hAnsi="Comic Sans MS"/>
          <w:i/>
          <w:color w:val="0070C0"/>
        </w:rPr>
        <w:t xml:space="preserve">Poids </w:t>
      </w:r>
      <w:r w:rsidR="008162F2">
        <w:rPr>
          <w:rFonts w:ascii="Comic Sans MS" w:hAnsi="Comic Sans MS"/>
          <w:i/>
          <w:color w:val="0070C0"/>
        </w:rPr>
        <w:t>apparent = Poids réel – Volume x</w:t>
      </w:r>
      <w:r w:rsidRPr="00E76B6F">
        <w:rPr>
          <w:rFonts w:ascii="Comic Sans MS" w:hAnsi="Comic Sans MS"/>
          <w:i/>
          <w:color w:val="0070C0"/>
        </w:rPr>
        <w:t xml:space="preserve"> Densité du liquide</w:t>
      </w:r>
    </w:p>
    <w:p w14:paraId="1576C282" w14:textId="77777777" w:rsidR="00E1705F" w:rsidRDefault="00E1705F" w:rsidP="00E1705F">
      <w:pPr>
        <w:numPr>
          <w:ilvl w:val="1"/>
          <w:numId w:val="11"/>
        </w:numPr>
        <w:ind w:left="567" w:hanging="164"/>
        <w:jc w:val="both"/>
        <w:rPr>
          <w:rFonts w:ascii="Comic Sans MS" w:hAnsi="Comic Sans MS"/>
          <w:i/>
          <w:color w:val="0070C0"/>
        </w:rPr>
      </w:pPr>
      <w:r>
        <w:rPr>
          <w:rFonts w:ascii="Comic Sans MS" w:hAnsi="Comic Sans MS"/>
          <w:i/>
          <w:color w:val="0070C0"/>
        </w:rPr>
        <w:t>2</w:t>
      </w:r>
      <w:r w:rsidR="009C7D4C">
        <w:rPr>
          <w:rFonts w:ascii="Comic Sans MS" w:hAnsi="Comic Sans MS"/>
          <w:i/>
          <w:color w:val="0070C0"/>
        </w:rPr>
        <w:t>1,8</w:t>
      </w:r>
      <w:r w:rsidR="000C42C1" w:rsidRPr="00E76B6F">
        <w:rPr>
          <w:rFonts w:ascii="Comic Sans MS" w:hAnsi="Comic Sans MS"/>
          <w:i/>
          <w:color w:val="0070C0"/>
        </w:rPr>
        <w:t xml:space="preserve"> </w:t>
      </w:r>
      <w:r w:rsidR="009C7D4C">
        <w:rPr>
          <w:rFonts w:ascii="Comic Sans MS" w:hAnsi="Comic Sans MS"/>
          <w:i/>
          <w:color w:val="0070C0"/>
        </w:rPr>
        <w:t>–</w:t>
      </w:r>
      <w:r w:rsidR="003765C7" w:rsidRPr="00E76B6F">
        <w:rPr>
          <w:rFonts w:ascii="Comic Sans MS" w:hAnsi="Comic Sans MS"/>
          <w:i/>
          <w:color w:val="0070C0"/>
        </w:rPr>
        <w:t xml:space="preserve"> </w:t>
      </w:r>
      <w:r w:rsidR="003A6DCB" w:rsidRPr="00E76B6F">
        <w:rPr>
          <w:rFonts w:ascii="Comic Sans MS" w:hAnsi="Comic Sans MS"/>
          <w:i/>
          <w:color w:val="0070C0"/>
        </w:rPr>
        <w:t>26</w:t>
      </w:r>
      <w:r w:rsidR="008162F2">
        <w:rPr>
          <w:rFonts w:ascii="Comic Sans MS" w:hAnsi="Comic Sans MS"/>
          <w:i/>
          <w:color w:val="0070C0"/>
        </w:rPr>
        <w:t xml:space="preserve"> x </w:t>
      </w:r>
      <w:r w:rsidR="009C7D4C">
        <w:rPr>
          <w:rFonts w:ascii="Comic Sans MS" w:hAnsi="Comic Sans MS"/>
          <w:i/>
          <w:color w:val="0070C0"/>
        </w:rPr>
        <w:t>1</w:t>
      </w:r>
      <w:r w:rsidR="003A6DCB" w:rsidRPr="00E76B6F">
        <w:rPr>
          <w:rFonts w:ascii="Comic Sans MS" w:hAnsi="Comic Sans MS"/>
          <w:i/>
          <w:color w:val="0070C0"/>
        </w:rPr>
        <w:t xml:space="preserve"> = </w:t>
      </w:r>
      <w:r>
        <w:rPr>
          <w:rFonts w:ascii="Comic Sans MS" w:hAnsi="Comic Sans MS"/>
          <w:i/>
          <w:color w:val="0070C0"/>
        </w:rPr>
        <w:t>-</w:t>
      </w:r>
      <w:r w:rsidR="009C7D4C">
        <w:rPr>
          <w:rFonts w:ascii="Comic Sans MS" w:hAnsi="Comic Sans MS"/>
          <w:i/>
          <w:color w:val="0070C0"/>
        </w:rPr>
        <w:t>4</w:t>
      </w:r>
      <w:r>
        <w:rPr>
          <w:rFonts w:ascii="Comic Sans MS" w:hAnsi="Comic Sans MS"/>
          <w:i/>
          <w:color w:val="0070C0"/>
        </w:rPr>
        <w:t>,</w:t>
      </w:r>
      <w:r w:rsidR="009C7D4C">
        <w:rPr>
          <w:rFonts w:ascii="Comic Sans MS" w:hAnsi="Comic Sans MS"/>
          <w:i/>
          <w:color w:val="0070C0"/>
        </w:rPr>
        <w:t>3</w:t>
      </w:r>
      <w:r>
        <w:rPr>
          <w:rFonts w:ascii="Comic Sans MS" w:hAnsi="Comic Sans MS"/>
          <w:i/>
          <w:color w:val="0070C0"/>
        </w:rPr>
        <w:t xml:space="preserve"> kg</w:t>
      </w:r>
    </w:p>
    <w:p w14:paraId="0810A88E" w14:textId="77777777" w:rsidR="00E1705F" w:rsidRDefault="00E1705F" w:rsidP="00E1705F">
      <w:pPr>
        <w:ind w:left="567"/>
        <w:jc w:val="both"/>
        <w:rPr>
          <w:rFonts w:ascii="Comic Sans MS" w:hAnsi="Comic Sans MS"/>
          <w:i/>
          <w:color w:val="0070C0"/>
        </w:rPr>
      </w:pPr>
    </w:p>
    <w:p w14:paraId="021F1353" w14:textId="77777777" w:rsidR="00E1705F" w:rsidRDefault="00E1705F" w:rsidP="00E1705F">
      <w:pPr>
        <w:numPr>
          <w:ilvl w:val="1"/>
          <w:numId w:val="11"/>
        </w:numPr>
        <w:ind w:left="567" w:hanging="164"/>
        <w:jc w:val="both"/>
        <w:rPr>
          <w:rFonts w:ascii="Comic Sans MS" w:hAnsi="Comic Sans MS"/>
          <w:i/>
          <w:color w:val="0070C0"/>
        </w:rPr>
      </w:pPr>
      <w:r>
        <w:rPr>
          <w:rFonts w:ascii="Comic Sans MS" w:hAnsi="Comic Sans MS"/>
          <w:i/>
          <w:color w:val="0070C0"/>
        </w:rPr>
        <w:t xml:space="preserve">Le poids apparent du plongeur équipé </w:t>
      </w:r>
      <w:r w:rsidR="009C7D4C">
        <w:rPr>
          <w:rFonts w:ascii="Comic Sans MS" w:hAnsi="Comic Sans MS"/>
          <w:i/>
          <w:color w:val="0070C0"/>
        </w:rPr>
        <w:t>en lac est donc</w:t>
      </w:r>
      <w:r>
        <w:rPr>
          <w:rFonts w:ascii="Comic Sans MS" w:hAnsi="Comic Sans MS"/>
          <w:i/>
          <w:color w:val="0070C0"/>
        </w:rPr>
        <w:t xml:space="preserve"> de </w:t>
      </w:r>
      <w:r w:rsidR="009C7D4C">
        <w:rPr>
          <w:rFonts w:ascii="Comic Sans MS" w:hAnsi="Comic Sans MS"/>
          <w:i/>
          <w:color w:val="0070C0"/>
        </w:rPr>
        <w:t>2,4 - 4,3</w:t>
      </w:r>
      <w:r>
        <w:rPr>
          <w:rFonts w:ascii="Comic Sans MS" w:hAnsi="Comic Sans MS"/>
          <w:i/>
          <w:color w:val="0070C0"/>
        </w:rPr>
        <w:t xml:space="preserve"> = </w:t>
      </w:r>
      <w:r w:rsidR="009C7D4C">
        <w:rPr>
          <w:rFonts w:ascii="Comic Sans MS" w:hAnsi="Comic Sans MS"/>
          <w:i/>
          <w:color w:val="0070C0"/>
        </w:rPr>
        <w:t>-1</w:t>
      </w:r>
      <w:r>
        <w:rPr>
          <w:rFonts w:ascii="Comic Sans MS" w:hAnsi="Comic Sans MS"/>
          <w:i/>
          <w:color w:val="0070C0"/>
        </w:rPr>
        <w:t>,9 kg.</w:t>
      </w:r>
    </w:p>
    <w:p w14:paraId="7D35126B" w14:textId="77777777" w:rsidR="00E1705F" w:rsidRPr="00E1705F" w:rsidRDefault="00E1705F" w:rsidP="00E1705F">
      <w:pPr>
        <w:numPr>
          <w:ilvl w:val="1"/>
          <w:numId w:val="11"/>
        </w:numPr>
        <w:ind w:left="567" w:hanging="164"/>
        <w:jc w:val="both"/>
        <w:rPr>
          <w:rFonts w:ascii="Comic Sans MS" w:hAnsi="Comic Sans MS"/>
          <w:i/>
          <w:color w:val="0070C0"/>
        </w:rPr>
      </w:pPr>
      <w:r>
        <w:rPr>
          <w:rFonts w:ascii="Comic Sans MS" w:hAnsi="Comic Sans MS"/>
          <w:i/>
          <w:color w:val="0070C0"/>
        </w:rPr>
        <w:t xml:space="preserve">Il retirera donc </w:t>
      </w:r>
      <w:r w:rsidR="009C7D4C">
        <w:rPr>
          <w:rFonts w:ascii="Comic Sans MS" w:hAnsi="Comic Sans MS"/>
          <w:i/>
          <w:color w:val="0070C0"/>
        </w:rPr>
        <w:t>3,1 kg (en réalité 3)</w:t>
      </w:r>
      <w:r w:rsidR="00623D17">
        <w:rPr>
          <w:rFonts w:ascii="Comic Sans MS" w:hAnsi="Comic Sans MS"/>
          <w:i/>
          <w:color w:val="0070C0"/>
        </w:rPr>
        <w:t xml:space="preserve"> sur sa ceinture de 5 kg.</w:t>
      </w:r>
    </w:p>
    <w:p w14:paraId="781086B6" w14:textId="77777777" w:rsidR="0021516C" w:rsidRPr="00F651D3" w:rsidRDefault="0021516C" w:rsidP="00B826A9">
      <w:pPr>
        <w:pStyle w:val="En-tte"/>
        <w:tabs>
          <w:tab w:val="clear" w:pos="4536"/>
          <w:tab w:val="clear" w:pos="9072"/>
        </w:tabs>
        <w:jc w:val="both"/>
        <w:rPr>
          <w:rFonts w:ascii="Comic Sans MS" w:hAnsi="Comic Sans MS"/>
        </w:rPr>
      </w:pPr>
    </w:p>
    <w:p w14:paraId="2D0CDDFE" w14:textId="77777777" w:rsidR="003765C7" w:rsidRPr="00F651D3" w:rsidRDefault="007B0B71" w:rsidP="009C7D4C">
      <w:pPr>
        <w:ind w:left="142"/>
        <w:jc w:val="both"/>
        <w:rPr>
          <w:rFonts w:ascii="Comic Sans MS" w:hAnsi="Comic Sans MS"/>
          <w:b/>
        </w:rPr>
      </w:pPr>
      <w:r>
        <w:rPr>
          <w:rFonts w:ascii="Comic Sans MS" w:hAnsi="Comic Sans MS"/>
          <w:b/>
        </w:rPr>
        <w:t xml:space="preserve">c) </w:t>
      </w:r>
      <w:proofErr w:type="gramStart"/>
      <w:r w:rsidR="003765C7" w:rsidRPr="00F651D3">
        <w:rPr>
          <w:rFonts w:ascii="Comic Sans MS" w:hAnsi="Comic Sans MS"/>
          <w:b/>
        </w:rPr>
        <w:t>A</w:t>
      </w:r>
      <w:proofErr w:type="gramEnd"/>
      <w:r w:rsidR="003765C7" w:rsidRPr="00F651D3">
        <w:rPr>
          <w:rFonts w:ascii="Comic Sans MS" w:hAnsi="Comic Sans MS"/>
          <w:b/>
        </w:rPr>
        <w:t xml:space="preserve"> 40 m</w:t>
      </w:r>
      <w:r w:rsidR="000C42C1" w:rsidRPr="00F651D3">
        <w:rPr>
          <w:rFonts w:ascii="Comic Sans MS" w:hAnsi="Comic Sans MS"/>
          <w:b/>
        </w:rPr>
        <w:t>,</w:t>
      </w:r>
      <w:r w:rsidR="003765C7" w:rsidRPr="00F651D3">
        <w:rPr>
          <w:rFonts w:ascii="Comic Sans MS" w:hAnsi="Comic Sans MS"/>
          <w:b/>
        </w:rPr>
        <w:t xml:space="preserve"> da</w:t>
      </w:r>
      <w:r w:rsidR="000C42C1" w:rsidRPr="00F651D3">
        <w:rPr>
          <w:rFonts w:ascii="Comic Sans MS" w:hAnsi="Comic Sans MS"/>
          <w:b/>
        </w:rPr>
        <w:t xml:space="preserve">ns ce </w:t>
      </w:r>
      <w:r w:rsidR="0044050C">
        <w:rPr>
          <w:rFonts w:ascii="Comic Sans MS" w:hAnsi="Comic Sans MS"/>
          <w:b/>
        </w:rPr>
        <w:t xml:space="preserve">même lac, </w:t>
      </w:r>
      <w:r w:rsidR="000C42C1" w:rsidRPr="00F651D3">
        <w:rPr>
          <w:rFonts w:ascii="Comic Sans MS" w:hAnsi="Comic Sans MS"/>
          <w:b/>
        </w:rPr>
        <w:t>on considère que s</w:t>
      </w:r>
      <w:r w:rsidR="003765C7" w:rsidRPr="00F651D3">
        <w:rPr>
          <w:rFonts w:ascii="Comic Sans MS" w:hAnsi="Comic Sans MS"/>
          <w:b/>
        </w:rPr>
        <w:t>a combinaison perd</w:t>
      </w:r>
      <w:r w:rsidR="000C42C1" w:rsidRPr="00F651D3">
        <w:rPr>
          <w:rFonts w:ascii="Comic Sans MS" w:hAnsi="Comic Sans MS"/>
          <w:b/>
        </w:rPr>
        <w:t>ra</w:t>
      </w:r>
      <w:r w:rsidR="003765C7" w:rsidRPr="00F651D3">
        <w:rPr>
          <w:rFonts w:ascii="Comic Sans MS" w:hAnsi="Comic Sans MS"/>
          <w:b/>
        </w:rPr>
        <w:t xml:space="preserve"> un volume de </w:t>
      </w:r>
      <w:r w:rsidR="00C36CF5" w:rsidRPr="00F651D3">
        <w:rPr>
          <w:rFonts w:ascii="Comic Sans MS" w:hAnsi="Comic Sans MS"/>
          <w:b/>
        </w:rPr>
        <w:t>2</w:t>
      </w:r>
      <w:r w:rsidR="003765C7" w:rsidRPr="00F651D3">
        <w:rPr>
          <w:rFonts w:ascii="Comic Sans MS" w:hAnsi="Comic Sans MS"/>
          <w:b/>
        </w:rPr>
        <w:t xml:space="preserve"> dm3</w:t>
      </w:r>
      <w:r w:rsidR="0044050C">
        <w:rPr>
          <w:rFonts w:ascii="Comic Sans MS" w:hAnsi="Comic Sans MS"/>
          <w:b/>
        </w:rPr>
        <w:t>. Q</w:t>
      </w:r>
      <w:r w:rsidR="003765C7" w:rsidRPr="00F651D3">
        <w:rPr>
          <w:rFonts w:ascii="Comic Sans MS" w:hAnsi="Comic Sans MS"/>
          <w:b/>
        </w:rPr>
        <w:t>uelle quantité d’air</w:t>
      </w:r>
      <w:r w:rsidR="0044050C">
        <w:rPr>
          <w:rFonts w:ascii="Comic Sans MS" w:hAnsi="Comic Sans MS"/>
          <w:b/>
        </w:rPr>
        <w:t xml:space="preserve"> </w:t>
      </w:r>
      <w:r w:rsidR="003765C7" w:rsidRPr="00F651D3">
        <w:rPr>
          <w:rFonts w:ascii="Comic Sans MS" w:hAnsi="Comic Sans MS"/>
          <w:b/>
        </w:rPr>
        <w:t>devra-t-il mettre dans son gilet pour être en flottabilité nulle</w:t>
      </w:r>
      <w:r w:rsidR="000559B8" w:rsidRPr="00F651D3">
        <w:rPr>
          <w:rFonts w:ascii="Comic Sans MS" w:hAnsi="Comic Sans MS"/>
          <w:b/>
        </w:rPr>
        <w:t xml:space="preserve"> en début de plongée</w:t>
      </w:r>
      <w:r w:rsidR="003765C7" w:rsidRPr="00F651D3">
        <w:rPr>
          <w:rFonts w:ascii="Comic Sans MS" w:hAnsi="Comic Sans MS"/>
          <w:b/>
        </w:rPr>
        <w:t> </w:t>
      </w:r>
      <w:r w:rsidR="009C7D4C">
        <w:rPr>
          <w:rFonts w:ascii="Comic Sans MS" w:hAnsi="Comic Sans MS"/>
        </w:rPr>
        <w:t>(la consommation d’air à la descente sera négligée)</w:t>
      </w:r>
      <w:r w:rsidR="009C7D4C" w:rsidRPr="00FC1333">
        <w:rPr>
          <w:rFonts w:ascii="Comic Sans MS" w:hAnsi="Comic Sans MS"/>
        </w:rPr>
        <w:t> </w:t>
      </w:r>
      <w:r w:rsidR="003765C7" w:rsidRPr="00F651D3">
        <w:rPr>
          <w:rFonts w:ascii="Comic Sans MS" w:hAnsi="Comic Sans MS"/>
          <w:b/>
        </w:rPr>
        <w:t xml:space="preserve">? </w:t>
      </w:r>
      <w:r w:rsidR="003765C7" w:rsidRPr="00E76B6F">
        <w:rPr>
          <w:rFonts w:ascii="Comic Sans MS" w:hAnsi="Comic Sans MS"/>
          <w:b/>
          <w:color w:val="0070C0"/>
        </w:rPr>
        <w:t>(</w:t>
      </w:r>
      <w:r w:rsidR="00125DFC" w:rsidRPr="00E76B6F">
        <w:rPr>
          <w:rFonts w:ascii="Comic Sans MS" w:hAnsi="Comic Sans MS"/>
          <w:b/>
          <w:color w:val="0070C0"/>
        </w:rPr>
        <w:t>1</w:t>
      </w:r>
      <w:r w:rsidR="00491372" w:rsidRPr="00E76B6F">
        <w:rPr>
          <w:rFonts w:ascii="Comic Sans MS" w:hAnsi="Comic Sans MS"/>
          <w:b/>
          <w:color w:val="0070C0"/>
        </w:rPr>
        <w:t xml:space="preserve"> pt</w:t>
      </w:r>
      <w:r w:rsidR="003765C7" w:rsidRPr="00E76B6F">
        <w:rPr>
          <w:rFonts w:ascii="Comic Sans MS" w:hAnsi="Comic Sans MS"/>
          <w:b/>
          <w:color w:val="0070C0"/>
        </w:rPr>
        <w:t>)</w:t>
      </w:r>
    </w:p>
    <w:p w14:paraId="61AD2613" w14:textId="77777777" w:rsidR="003765C7" w:rsidRPr="00E76B6F" w:rsidRDefault="009C7D4C" w:rsidP="00B826A9">
      <w:pPr>
        <w:numPr>
          <w:ilvl w:val="1"/>
          <w:numId w:val="11"/>
        </w:numPr>
        <w:ind w:left="567" w:hanging="164"/>
        <w:jc w:val="both"/>
        <w:rPr>
          <w:rFonts w:ascii="Comic Sans MS" w:hAnsi="Comic Sans MS"/>
          <w:i/>
          <w:color w:val="0070C0"/>
        </w:rPr>
      </w:pPr>
      <w:r>
        <w:rPr>
          <w:rFonts w:ascii="Comic Sans MS" w:hAnsi="Comic Sans MS"/>
          <w:i/>
          <w:color w:val="0070C0"/>
        </w:rPr>
        <w:t>Le matériel avec le b</w:t>
      </w:r>
      <w:r w:rsidR="00980085">
        <w:rPr>
          <w:rFonts w:ascii="Comic Sans MS" w:hAnsi="Comic Sans MS"/>
          <w:i/>
          <w:color w:val="0070C0"/>
        </w:rPr>
        <w:t>loc plein pèse 24,5 kg et non 21,8</w:t>
      </w:r>
      <w:r>
        <w:rPr>
          <w:rFonts w:ascii="Comic Sans MS" w:hAnsi="Comic Sans MS"/>
          <w:i/>
          <w:color w:val="0070C0"/>
        </w:rPr>
        <w:t xml:space="preserve"> =&gt; il a donc un sur lest de 2,</w:t>
      </w:r>
      <w:r w:rsidR="00980085">
        <w:rPr>
          <w:rFonts w:ascii="Comic Sans MS" w:hAnsi="Comic Sans MS"/>
          <w:i/>
          <w:color w:val="0070C0"/>
        </w:rPr>
        <w:t>7</w:t>
      </w:r>
      <w:r>
        <w:rPr>
          <w:rFonts w:ascii="Comic Sans MS" w:hAnsi="Comic Sans MS"/>
          <w:i/>
          <w:color w:val="0070C0"/>
        </w:rPr>
        <w:t xml:space="preserve"> kg</w:t>
      </w:r>
      <w:r w:rsidR="008162F2">
        <w:rPr>
          <w:rFonts w:ascii="Comic Sans MS" w:hAnsi="Comic Sans MS"/>
          <w:i/>
          <w:color w:val="0070C0"/>
        </w:rPr>
        <w:t xml:space="preserve"> (cf. </w:t>
      </w:r>
      <w:proofErr w:type="spellStart"/>
      <w:r w:rsidR="008162F2">
        <w:rPr>
          <w:rFonts w:ascii="Comic Sans MS" w:hAnsi="Comic Sans MS"/>
          <w:i/>
          <w:color w:val="0070C0"/>
        </w:rPr>
        <w:t>1</w:t>
      </w:r>
      <w:r w:rsidR="00980085">
        <w:rPr>
          <w:rFonts w:ascii="Comic Sans MS" w:hAnsi="Comic Sans MS"/>
          <w:i/>
          <w:color w:val="0070C0"/>
        </w:rPr>
        <w:t>ére</w:t>
      </w:r>
      <w:proofErr w:type="spellEnd"/>
      <w:r w:rsidR="00980085">
        <w:rPr>
          <w:rFonts w:ascii="Comic Sans MS" w:hAnsi="Comic Sans MS"/>
          <w:i/>
          <w:color w:val="0070C0"/>
        </w:rPr>
        <w:t xml:space="preserve"> question)</w:t>
      </w:r>
    </w:p>
    <w:p w14:paraId="4A9A87B6" w14:textId="77777777" w:rsidR="009C7D4C" w:rsidRDefault="009C7D4C" w:rsidP="008162F2">
      <w:pPr>
        <w:pStyle w:val="En-tte"/>
        <w:numPr>
          <w:ilvl w:val="1"/>
          <w:numId w:val="11"/>
        </w:numPr>
        <w:tabs>
          <w:tab w:val="clear" w:pos="4536"/>
          <w:tab w:val="clear" w:pos="9072"/>
        </w:tabs>
        <w:ind w:left="567" w:right="-709" w:hanging="164"/>
        <w:jc w:val="both"/>
        <w:rPr>
          <w:rFonts w:ascii="Comic Sans MS" w:hAnsi="Comic Sans MS"/>
          <w:i/>
          <w:color w:val="0070C0"/>
        </w:rPr>
      </w:pPr>
      <w:r>
        <w:rPr>
          <w:rFonts w:ascii="Comic Sans MS" w:hAnsi="Comic Sans MS"/>
          <w:i/>
          <w:color w:val="0070C0"/>
        </w:rPr>
        <w:t>L’écrasement de la combinaison fait diminuer le volume de 2</w:t>
      </w:r>
      <w:r w:rsidR="008162F2">
        <w:rPr>
          <w:rFonts w:ascii="Comic Sans MS" w:hAnsi="Comic Sans MS"/>
          <w:i/>
          <w:color w:val="0070C0"/>
        </w:rPr>
        <w:t xml:space="preserve"> </w:t>
      </w:r>
      <w:proofErr w:type="gramStart"/>
      <w:r>
        <w:rPr>
          <w:rFonts w:ascii="Comic Sans MS" w:hAnsi="Comic Sans MS"/>
          <w:i/>
          <w:color w:val="0070C0"/>
        </w:rPr>
        <w:t>l</w:t>
      </w:r>
      <w:r w:rsidR="008162F2">
        <w:rPr>
          <w:rFonts w:ascii="Comic Sans MS" w:hAnsi="Comic Sans MS"/>
          <w:i/>
          <w:color w:val="0070C0"/>
        </w:rPr>
        <w:t>itres ,</w:t>
      </w:r>
      <w:proofErr w:type="gramEnd"/>
      <w:r w:rsidR="008162F2">
        <w:rPr>
          <w:rFonts w:ascii="Comic Sans MS" w:hAnsi="Comic Sans MS"/>
          <w:i/>
          <w:color w:val="0070C0"/>
        </w:rPr>
        <w:t xml:space="preserve"> donc</w:t>
      </w:r>
      <w:r>
        <w:rPr>
          <w:rFonts w:ascii="Comic Sans MS" w:hAnsi="Comic Sans MS"/>
          <w:i/>
          <w:color w:val="0070C0"/>
        </w:rPr>
        <w:t xml:space="preserve"> le poids apparent augment</w:t>
      </w:r>
      <w:r w:rsidR="008162F2">
        <w:rPr>
          <w:rFonts w:ascii="Comic Sans MS" w:hAnsi="Comic Sans MS"/>
          <w:i/>
          <w:color w:val="0070C0"/>
        </w:rPr>
        <w:t>e</w:t>
      </w:r>
      <w:r>
        <w:rPr>
          <w:rFonts w:ascii="Comic Sans MS" w:hAnsi="Comic Sans MS"/>
          <w:i/>
          <w:color w:val="0070C0"/>
        </w:rPr>
        <w:t xml:space="preserve"> de </w:t>
      </w:r>
      <w:proofErr w:type="spellStart"/>
      <w:r>
        <w:rPr>
          <w:rFonts w:ascii="Comic Sans MS" w:hAnsi="Comic Sans MS"/>
          <w:i/>
          <w:color w:val="0070C0"/>
        </w:rPr>
        <w:t>2kg</w:t>
      </w:r>
      <w:proofErr w:type="spellEnd"/>
    </w:p>
    <w:p w14:paraId="25551EAC" w14:textId="77777777" w:rsidR="003765C7" w:rsidRPr="00E76B6F" w:rsidRDefault="003A6DCB" w:rsidP="00B826A9">
      <w:pPr>
        <w:pStyle w:val="En-tte"/>
        <w:numPr>
          <w:ilvl w:val="1"/>
          <w:numId w:val="11"/>
        </w:numPr>
        <w:tabs>
          <w:tab w:val="clear" w:pos="4536"/>
          <w:tab w:val="clear" w:pos="9072"/>
        </w:tabs>
        <w:ind w:left="567" w:hanging="164"/>
        <w:jc w:val="both"/>
        <w:rPr>
          <w:rFonts w:ascii="Comic Sans MS" w:hAnsi="Comic Sans MS"/>
          <w:i/>
          <w:color w:val="0070C0"/>
        </w:rPr>
      </w:pPr>
      <w:r w:rsidRPr="00E76B6F">
        <w:rPr>
          <w:rFonts w:ascii="Comic Sans MS" w:hAnsi="Comic Sans MS"/>
          <w:i/>
          <w:color w:val="0070C0"/>
        </w:rPr>
        <w:t xml:space="preserve">Il devra mettre </w:t>
      </w:r>
      <w:r w:rsidR="009C7D4C">
        <w:rPr>
          <w:rFonts w:ascii="Comic Sans MS" w:hAnsi="Comic Sans MS"/>
          <w:i/>
          <w:color w:val="0070C0"/>
        </w:rPr>
        <w:t>4,7</w:t>
      </w:r>
      <w:r w:rsidRPr="00E76B6F">
        <w:rPr>
          <w:rFonts w:ascii="Comic Sans MS" w:hAnsi="Comic Sans MS"/>
          <w:i/>
          <w:color w:val="0070C0"/>
        </w:rPr>
        <w:t xml:space="preserve"> litres</w:t>
      </w:r>
      <w:r w:rsidR="008132F7" w:rsidRPr="00E76B6F">
        <w:rPr>
          <w:rFonts w:ascii="Comic Sans MS" w:hAnsi="Comic Sans MS"/>
          <w:i/>
          <w:color w:val="0070C0"/>
        </w:rPr>
        <w:t xml:space="preserve"> d’air dans son</w:t>
      </w:r>
      <w:r w:rsidRPr="00E76B6F">
        <w:rPr>
          <w:rFonts w:ascii="Comic Sans MS" w:hAnsi="Comic Sans MS"/>
          <w:i/>
          <w:color w:val="0070C0"/>
        </w:rPr>
        <w:t xml:space="preserve"> gilet</w:t>
      </w:r>
      <w:r w:rsidR="009C7D4C">
        <w:rPr>
          <w:rFonts w:ascii="Comic Sans MS" w:hAnsi="Comic Sans MS"/>
          <w:i/>
          <w:color w:val="0070C0"/>
        </w:rPr>
        <w:t>.</w:t>
      </w:r>
    </w:p>
    <w:p w14:paraId="4D865FE2" w14:textId="77777777" w:rsidR="00FC1D05" w:rsidRDefault="00FC1D05" w:rsidP="00B826A9">
      <w:pPr>
        <w:pStyle w:val="En-tte"/>
        <w:tabs>
          <w:tab w:val="clear" w:pos="4536"/>
          <w:tab w:val="clear" w:pos="9072"/>
        </w:tabs>
        <w:jc w:val="both"/>
        <w:rPr>
          <w:rFonts w:ascii="Comic Sans MS" w:hAnsi="Comic Sans MS"/>
        </w:rPr>
      </w:pPr>
    </w:p>
    <w:p w14:paraId="3719522B" w14:textId="77777777" w:rsidR="000F1B2F" w:rsidRPr="00F651D3" w:rsidRDefault="000F1B2F" w:rsidP="00B826A9">
      <w:pPr>
        <w:pStyle w:val="En-tte"/>
        <w:tabs>
          <w:tab w:val="clear" w:pos="4536"/>
          <w:tab w:val="clear" w:pos="9072"/>
        </w:tabs>
        <w:jc w:val="both"/>
        <w:rPr>
          <w:rFonts w:ascii="Comic Sans MS" w:hAnsi="Comic Sans MS"/>
        </w:rPr>
      </w:pPr>
    </w:p>
    <w:p w14:paraId="61721921" w14:textId="77777777" w:rsidR="00FC1D05" w:rsidRPr="00F651D3" w:rsidRDefault="00FC1D05" w:rsidP="00B826A9">
      <w:pPr>
        <w:jc w:val="both"/>
        <w:rPr>
          <w:rFonts w:ascii="Comic Sans MS" w:hAnsi="Comic Sans MS"/>
          <w:b/>
        </w:rPr>
      </w:pPr>
      <w:r w:rsidRPr="00F651D3">
        <w:rPr>
          <w:rFonts w:ascii="Comic Sans MS" w:hAnsi="Comic Sans MS"/>
          <w:b/>
          <w:u w:val="single"/>
        </w:rPr>
        <w:t xml:space="preserve">Question </w:t>
      </w:r>
      <w:r w:rsidR="000F1B2F">
        <w:rPr>
          <w:rFonts w:ascii="Comic Sans MS" w:hAnsi="Comic Sans MS"/>
          <w:b/>
          <w:u w:val="single"/>
        </w:rPr>
        <w:t>3</w:t>
      </w:r>
      <w:r w:rsidRPr="00F651D3">
        <w:rPr>
          <w:rFonts w:ascii="Comic Sans MS" w:hAnsi="Comic Sans MS"/>
          <w:b/>
        </w:rPr>
        <w:t xml:space="preserve"> : Valeurs de </w:t>
      </w:r>
      <w:r w:rsidR="00542139">
        <w:rPr>
          <w:rFonts w:ascii="Comic Sans MS" w:hAnsi="Comic Sans MS"/>
          <w:b/>
        </w:rPr>
        <w:t xml:space="preserve">la </w:t>
      </w:r>
      <w:r w:rsidRPr="00F651D3">
        <w:rPr>
          <w:rFonts w:ascii="Comic Sans MS" w:hAnsi="Comic Sans MS"/>
          <w:b/>
        </w:rPr>
        <w:t>moyenne pression (6 points)</w:t>
      </w:r>
    </w:p>
    <w:p w14:paraId="713AFB33" w14:textId="77777777" w:rsidR="000942F9" w:rsidRPr="00E76B6F" w:rsidRDefault="000942F9" w:rsidP="000942F9">
      <w:pPr>
        <w:spacing w:before="120"/>
        <w:ind w:firstLine="284"/>
        <w:jc w:val="both"/>
        <w:rPr>
          <w:rFonts w:ascii="Comic Sans MS" w:hAnsi="Comic Sans MS"/>
        </w:rPr>
      </w:pPr>
      <w:r>
        <w:rPr>
          <w:rFonts w:ascii="Comic Sans MS" w:hAnsi="Comic Sans MS"/>
        </w:rPr>
        <w:t>U</w:t>
      </w:r>
      <w:r w:rsidRPr="00E76B6F">
        <w:rPr>
          <w:rFonts w:ascii="Comic Sans MS" w:hAnsi="Comic Sans MS"/>
        </w:rPr>
        <w:t>n stagiaire Guide de Palanquée vous demande de lui expliquer les variations de la valeur de la moyenne pression d’un détendeur et la différence entre un détendeur compensé et un détendeur surcompensé</w:t>
      </w:r>
      <w:r>
        <w:rPr>
          <w:rFonts w:ascii="Comic Sans MS" w:hAnsi="Comic Sans MS"/>
        </w:rPr>
        <w:t xml:space="preserve"> en fonction de la pression ambiante</w:t>
      </w:r>
      <w:r w:rsidRPr="00E76B6F">
        <w:rPr>
          <w:rFonts w:ascii="Comic Sans MS" w:hAnsi="Comic Sans MS"/>
        </w:rPr>
        <w:t>.</w:t>
      </w:r>
    </w:p>
    <w:p w14:paraId="7EC3C929" w14:textId="77777777" w:rsidR="000942F9" w:rsidRPr="00FC1333" w:rsidRDefault="000942F9" w:rsidP="000942F9">
      <w:pPr>
        <w:jc w:val="both"/>
        <w:rPr>
          <w:rFonts w:ascii="Comic Sans MS" w:hAnsi="Comic Sans MS"/>
        </w:rPr>
      </w:pPr>
      <w:r w:rsidRPr="00FC1333">
        <w:rPr>
          <w:rFonts w:ascii="Comic Sans MS" w:hAnsi="Comic Sans MS"/>
        </w:rPr>
        <w:t>Pour la lui expliquer, vous vous appuyez sur le type de matériel suivant :</w:t>
      </w:r>
    </w:p>
    <w:p w14:paraId="380930FE" w14:textId="77777777" w:rsidR="000942F9" w:rsidRPr="00B826A9" w:rsidRDefault="000942F9" w:rsidP="000942F9">
      <w:pPr>
        <w:numPr>
          <w:ilvl w:val="0"/>
          <w:numId w:val="29"/>
        </w:numPr>
        <w:ind w:left="426" w:hanging="153"/>
        <w:jc w:val="both"/>
        <w:rPr>
          <w:rFonts w:ascii="Comic Sans MS" w:hAnsi="Comic Sans MS"/>
        </w:rPr>
      </w:pPr>
      <w:r w:rsidRPr="00B826A9">
        <w:rPr>
          <w:rFonts w:ascii="Comic Sans MS" w:hAnsi="Comic Sans MS"/>
          <w:u w:val="single"/>
        </w:rPr>
        <w:t>Détendeur de secours</w:t>
      </w:r>
      <w:r w:rsidRPr="00B826A9">
        <w:rPr>
          <w:rFonts w:ascii="Comic Sans MS" w:hAnsi="Comic Sans MS"/>
        </w:rPr>
        <w:t> : 1</w:t>
      </w:r>
      <w:r w:rsidRPr="00B826A9">
        <w:rPr>
          <w:rFonts w:ascii="Comic Sans MS" w:hAnsi="Comic Sans MS"/>
          <w:vertAlign w:val="superscript"/>
        </w:rPr>
        <w:t>er</w:t>
      </w:r>
      <w:r w:rsidRPr="00B826A9">
        <w:rPr>
          <w:rFonts w:ascii="Comic Sans MS" w:hAnsi="Comic Sans MS"/>
        </w:rPr>
        <w:t xml:space="preserve"> étage à piston compensé, valeur de réglage de la moyenne pression (MP) = 9.5 bars en surface.</w:t>
      </w:r>
    </w:p>
    <w:p w14:paraId="53A946EE" w14:textId="77777777" w:rsidR="000942F9" w:rsidRPr="00B826A9" w:rsidRDefault="000942F9" w:rsidP="000942F9">
      <w:pPr>
        <w:numPr>
          <w:ilvl w:val="0"/>
          <w:numId w:val="29"/>
        </w:numPr>
        <w:ind w:left="426" w:hanging="153"/>
        <w:jc w:val="both"/>
        <w:rPr>
          <w:rFonts w:ascii="Comic Sans MS" w:hAnsi="Comic Sans MS"/>
        </w:rPr>
      </w:pPr>
      <w:r w:rsidRPr="00B826A9">
        <w:rPr>
          <w:rFonts w:ascii="Comic Sans MS" w:hAnsi="Comic Sans MS"/>
          <w:u w:val="single"/>
        </w:rPr>
        <w:t>Détendeur principal</w:t>
      </w:r>
      <w:r w:rsidRPr="00B826A9">
        <w:rPr>
          <w:rFonts w:ascii="Comic Sans MS" w:hAnsi="Comic Sans MS"/>
        </w:rPr>
        <w:t> : 1</w:t>
      </w:r>
      <w:r w:rsidRPr="00B826A9">
        <w:rPr>
          <w:rFonts w:ascii="Comic Sans MS" w:hAnsi="Comic Sans MS"/>
          <w:vertAlign w:val="superscript"/>
        </w:rPr>
        <w:t>er</w:t>
      </w:r>
      <w:r w:rsidRPr="00B826A9">
        <w:rPr>
          <w:rFonts w:ascii="Comic Sans MS" w:hAnsi="Comic Sans MS"/>
        </w:rPr>
        <w:t xml:space="preserve"> étage à membrane surcompensée, valeur de réglage de la moyenne pression</w:t>
      </w:r>
      <w:r>
        <w:rPr>
          <w:rFonts w:ascii="Comic Sans MS" w:hAnsi="Comic Sans MS"/>
        </w:rPr>
        <w:t xml:space="preserve"> </w:t>
      </w:r>
      <w:r w:rsidRPr="00B826A9">
        <w:rPr>
          <w:rFonts w:ascii="Comic Sans MS" w:hAnsi="Comic Sans MS"/>
        </w:rPr>
        <w:t>(MP) = 9.5 bars en surface, coefficient de surcompensation 1,35</w:t>
      </w:r>
    </w:p>
    <w:p w14:paraId="2012FD51" w14:textId="77777777" w:rsidR="00FC1D05" w:rsidRPr="00F651D3" w:rsidRDefault="00FC1D05" w:rsidP="00B826A9">
      <w:pPr>
        <w:jc w:val="both"/>
        <w:rPr>
          <w:rFonts w:ascii="Comic Sans MS" w:hAnsi="Comic Sans MS"/>
        </w:rPr>
      </w:pPr>
    </w:p>
    <w:p w14:paraId="138CD2A3" w14:textId="77777777" w:rsidR="00FC1D05" w:rsidRPr="0040592F" w:rsidRDefault="00491372" w:rsidP="006615CB">
      <w:pPr>
        <w:jc w:val="both"/>
        <w:rPr>
          <w:rFonts w:ascii="Comic Sans MS" w:hAnsi="Comic Sans MS"/>
          <w:b/>
        </w:rPr>
      </w:pPr>
      <w:r w:rsidRPr="0040592F">
        <w:rPr>
          <w:rFonts w:ascii="Comic Sans MS" w:hAnsi="Comic Sans MS"/>
          <w:b/>
        </w:rPr>
        <w:t xml:space="preserve">a) </w:t>
      </w:r>
      <w:r w:rsidR="006615CB" w:rsidRPr="006615CB">
        <w:rPr>
          <w:rFonts w:ascii="Comic Sans MS" w:hAnsi="Comic Sans MS"/>
          <w:b/>
        </w:rPr>
        <w:t>Exprimez la valeur de réglage de la MP en surface dans le premier étage d’un détendeur en fonction de la pression atmosphérique</w:t>
      </w:r>
      <w:r w:rsidR="006615CB" w:rsidRPr="00FC1333">
        <w:rPr>
          <w:rFonts w:ascii="Comic Sans MS" w:hAnsi="Comic Sans MS"/>
        </w:rPr>
        <w:t xml:space="preserve"> </w:t>
      </w:r>
      <w:r w:rsidR="00FC1D05" w:rsidRPr="0040592F">
        <w:rPr>
          <w:rFonts w:ascii="Comic Sans MS" w:hAnsi="Comic Sans MS"/>
          <w:b/>
        </w:rPr>
        <w:t>?</w:t>
      </w:r>
      <w:r w:rsidR="006615CB">
        <w:rPr>
          <w:rFonts w:ascii="Comic Sans MS" w:hAnsi="Comic Sans MS"/>
          <w:b/>
        </w:rPr>
        <w:t xml:space="preserve"> </w:t>
      </w:r>
      <w:r w:rsidR="006615CB" w:rsidRPr="006615CB">
        <w:rPr>
          <w:rFonts w:ascii="Comic Sans MS" w:hAnsi="Comic Sans MS"/>
          <w:b/>
        </w:rPr>
        <w:t>Donnez  la valeur de la surpression fournie par le ressort taré</w:t>
      </w:r>
      <w:r w:rsidR="00FC1D05" w:rsidRPr="0040592F">
        <w:rPr>
          <w:rFonts w:ascii="Comic Sans MS" w:hAnsi="Comic Sans MS"/>
          <w:b/>
        </w:rPr>
        <w:t xml:space="preserve"> </w:t>
      </w:r>
      <w:r w:rsidR="00FC1D05" w:rsidRPr="00E76B6F">
        <w:rPr>
          <w:rFonts w:ascii="Comic Sans MS" w:hAnsi="Comic Sans MS"/>
          <w:b/>
          <w:color w:val="0070C0"/>
        </w:rPr>
        <w:t>(1pt)</w:t>
      </w:r>
    </w:p>
    <w:p w14:paraId="1C797243" w14:textId="77777777" w:rsidR="00FC1D05" w:rsidRPr="00E76B6F" w:rsidRDefault="00FC1D05" w:rsidP="00B826A9">
      <w:pPr>
        <w:numPr>
          <w:ilvl w:val="0"/>
          <w:numId w:val="28"/>
        </w:numPr>
        <w:ind w:hanging="153"/>
        <w:jc w:val="both"/>
        <w:rPr>
          <w:rFonts w:ascii="Comic Sans MS" w:hAnsi="Comic Sans MS"/>
          <w:i/>
          <w:color w:val="0070C0"/>
        </w:rPr>
      </w:pPr>
      <w:r w:rsidRPr="00E76B6F">
        <w:rPr>
          <w:rFonts w:ascii="Comic Sans MS" w:hAnsi="Comic Sans MS"/>
          <w:i/>
          <w:color w:val="0070C0"/>
        </w:rPr>
        <w:t>La valeur de réglage d</w:t>
      </w:r>
      <w:r w:rsidR="0040592F" w:rsidRPr="00E76B6F">
        <w:rPr>
          <w:rFonts w:ascii="Comic Sans MS" w:hAnsi="Comic Sans MS"/>
          <w:i/>
          <w:color w:val="0070C0"/>
        </w:rPr>
        <w:t xml:space="preserve">e la MP à 9.5 bars s’obtient en additionnant la </w:t>
      </w:r>
      <w:r w:rsidR="006615CB">
        <w:rPr>
          <w:rFonts w:ascii="Comic Sans MS" w:hAnsi="Comic Sans MS"/>
          <w:i/>
          <w:color w:val="0070C0"/>
        </w:rPr>
        <w:t>pression</w:t>
      </w:r>
      <w:r w:rsidR="0040592F" w:rsidRPr="00E76B6F">
        <w:rPr>
          <w:rFonts w:ascii="Comic Sans MS" w:hAnsi="Comic Sans MS"/>
          <w:i/>
          <w:color w:val="0070C0"/>
        </w:rPr>
        <w:t xml:space="preserve"> de tarage du ressort et la pression a</w:t>
      </w:r>
      <w:r w:rsidRPr="00E76B6F">
        <w:rPr>
          <w:rFonts w:ascii="Comic Sans MS" w:hAnsi="Comic Sans MS"/>
          <w:i/>
          <w:color w:val="0070C0"/>
        </w:rPr>
        <w:t>tmosphérique</w:t>
      </w:r>
    </w:p>
    <w:p w14:paraId="7A212CE8" w14:textId="77777777" w:rsidR="00FC1D05" w:rsidRPr="00E76B6F" w:rsidRDefault="0040592F" w:rsidP="00B826A9">
      <w:pPr>
        <w:numPr>
          <w:ilvl w:val="0"/>
          <w:numId w:val="28"/>
        </w:numPr>
        <w:ind w:hanging="153"/>
        <w:jc w:val="both"/>
        <w:rPr>
          <w:rFonts w:ascii="Comic Sans MS" w:hAnsi="Comic Sans MS"/>
          <w:i/>
          <w:color w:val="0070C0"/>
        </w:rPr>
      </w:pPr>
      <w:r w:rsidRPr="00E76B6F">
        <w:rPr>
          <w:rFonts w:ascii="Comic Sans MS" w:hAnsi="Comic Sans MS"/>
          <w:i/>
          <w:color w:val="0070C0"/>
        </w:rPr>
        <w:t xml:space="preserve">MP = 8.5 bars + </w:t>
      </w:r>
      <w:r w:rsidR="00FC1D05" w:rsidRPr="00E76B6F">
        <w:rPr>
          <w:rFonts w:ascii="Comic Sans MS" w:hAnsi="Comic Sans MS"/>
          <w:i/>
          <w:color w:val="0070C0"/>
        </w:rPr>
        <w:t>1 bar</w:t>
      </w:r>
    </w:p>
    <w:p w14:paraId="65C4C5CD" w14:textId="77777777" w:rsidR="00FC1D05" w:rsidRDefault="00FC1D05" w:rsidP="00B826A9">
      <w:pPr>
        <w:jc w:val="both"/>
        <w:rPr>
          <w:rFonts w:ascii="Comic Sans MS" w:hAnsi="Comic Sans MS"/>
        </w:rPr>
      </w:pPr>
    </w:p>
    <w:p w14:paraId="48E53DB0" w14:textId="77777777" w:rsidR="00473AC1" w:rsidRPr="00542139" w:rsidRDefault="00473AC1" w:rsidP="00B826A9">
      <w:pPr>
        <w:jc w:val="both"/>
        <w:rPr>
          <w:rFonts w:ascii="Comic Sans MS" w:hAnsi="Comic Sans MS"/>
        </w:rPr>
      </w:pPr>
    </w:p>
    <w:p w14:paraId="1D7C5837" w14:textId="77777777" w:rsidR="00FC1D05" w:rsidRDefault="00491372" w:rsidP="00B826A9">
      <w:pPr>
        <w:jc w:val="both"/>
        <w:rPr>
          <w:rFonts w:ascii="Comic Sans MS" w:hAnsi="Comic Sans MS"/>
          <w:b/>
        </w:rPr>
      </w:pPr>
      <w:r w:rsidRPr="00542139">
        <w:rPr>
          <w:rFonts w:ascii="Comic Sans MS" w:hAnsi="Comic Sans MS"/>
          <w:b/>
        </w:rPr>
        <w:t xml:space="preserve">b) </w:t>
      </w:r>
      <w:r w:rsidR="006615CB" w:rsidRPr="006615CB">
        <w:rPr>
          <w:rFonts w:ascii="Comic Sans MS" w:hAnsi="Comic Sans MS"/>
          <w:b/>
        </w:rPr>
        <w:t>Déterminer la valeur de la MP pour une profondeur de 40 m. (densité de l’eau = 1), pour chacun des deux détendeurs</w:t>
      </w:r>
    </w:p>
    <w:p w14:paraId="4650F033" w14:textId="77777777" w:rsidR="00491372" w:rsidRPr="00BC3C84" w:rsidRDefault="00491372" w:rsidP="00B826A9">
      <w:pPr>
        <w:jc w:val="both"/>
      </w:pPr>
    </w:p>
    <w:p w14:paraId="2A1BB38A" w14:textId="77777777" w:rsidR="00491372" w:rsidRPr="008E59A2" w:rsidRDefault="006615CB" w:rsidP="00B826A9">
      <w:pPr>
        <w:numPr>
          <w:ilvl w:val="0"/>
          <w:numId w:val="31"/>
        </w:numPr>
        <w:ind w:left="709" w:hanging="153"/>
        <w:jc w:val="both"/>
        <w:rPr>
          <w:rFonts w:ascii="Comic Sans MS" w:hAnsi="Comic Sans MS"/>
          <w:b/>
        </w:rPr>
      </w:pPr>
      <w:r>
        <w:rPr>
          <w:rFonts w:ascii="Comic Sans MS" w:hAnsi="Comic Sans MS"/>
          <w:b/>
        </w:rPr>
        <w:t>V</w:t>
      </w:r>
      <w:r w:rsidR="00FC1D05" w:rsidRPr="008E59A2">
        <w:rPr>
          <w:rFonts w:ascii="Comic Sans MS" w:hAnsi="Comic Sans MS"/>
          <w:b/>
        </w:rPr>
        <w:t xml:space="preserve">aleur de la MP du détendeur de secours ? </w:t>
      </w:r>
      <w:r w:rsidR="00491372" w:rsidRPr="00E76B6F">
        <w:rPr>
          <w:rFonts w:ascii="Comic Sans MS" w:hAnsi="Comic Sans MS"/>
          <w:b/>
          <w:color w:val="0070C0"/>
        </w:rPr>
        <w:t>(1 pt</w:t>
      </w:r>
      <w:r w:rsidR="00FC1D05" w:rsidRPr="00E76B6F">
        <w:rPr>
          <w:rFonts w:ascii="Comic Sans MS" w:hAnsi="Comic Sans MS"/>
          <w:b/>
          <w:color w:val="0070C0"/>
        </w:rPr>
        <w:t>)</w:t>
      </w:r>
    </w:p>
    <w:p w14:paraId="03C374E7" w14:textId="77777777" w:rsidR="00491372" w:rsidRPr="00E76B6F" w:rsidRDefault="00491372" w:rsidP="00B826A9">
      <w:pPr>
        <w:numPr>
          <w:ilvl w:val="0"/>
          <w:numId w:val="30"/>
        </w:numPr>
        <w:ind w:left="993" w:hanging="153"/>
        <w:jc w:val="both"/>
        <w:rPr>
          <w:rFonts w:ascii="Comic Sans MS" w:hAnsi="Comic Sans MS"/>
          <w:i/>
          <w:color w:val="0070C0"/>
        </w:rPr>
      </w:pPr>
      <w:r w:rsidRPr="00E76B6F">
        <w:rPr>
          <w:rFonts w:ascii="Comic Sans MS" w:hAnsi="Comic Sans MS"/>
          <w:i/>
          <w:color w:val="0070C0"/>
        </w:rPr>
        <w:t xml:space="preserve">Valeur de la MP à 40 m, pour un détendeur à piston compensé : </w:t>
      </w:r>
    </w:p>
    <w:p w14:paraId="7C686522" w14:textId="77777777" w:rsidR="00491372" w:rsidRPr="00E76B6F" w:rsidRDefault="005C444A" w:rsidP="00B826A9">
      <w:pPr>
        <w:ind w:left="993"/>
        <w:jc w:val="both"/>
        <w:rPr>
          <w:rFonts w:ascii="Comic Sans MS" w:hAnsi="Comic Sans MS"/>
          <w:i/>
          <w:color w:val="0070C0"/>
        </w:rPr>
      </w:pPr>
      <w:r w:rsidRPr="00E76B6F">
        <w:rPr>
          <w:rFonts w:ascii="Comic Sans MS" w:hAnsi="Comic Sans MS"/>
          <w:i/>
          <w:color w:val="0070C0"/>
        </w:rPr>
        <w:sym w:font="Wingdings" w:char="F0E0"/>
      </w:r>
      <w:r w:rsidR="00491372" w:rsidRPr="00E76B6F">
        <w:rPr>
          <w:rFonts w:ascii="Comic Sans MS" w:hAnsi="Comic Sans MS"/>
          <w:i/>
          <w:color w:val="0070C0"/>
        </w:rPr>
        <w:t>Valeur de réglage + Pression relative = 9.5 bars + 4 bars</w:t>
      </w:r>
    </w:p>
    <w:p w14:paraId="4BFCB16D" w14:textId="77777777" w:rsidR="00491372" w:rsidRPr="00E76B6F" w:rsidRDefault="00491372" w:rsidP="00B826A9">
      <w:pPr>
        <w:numPr>
          <w:ilvl w:val="0"/>
          <w:numId w:val="30"/>
        </w:numPr>
        <w:ind w:left="993" w:hanging="153"/>
        <w:jc w:val="both"/>
        <w:rPr>
          <w:rFonts w:ascii="Comic Sans MS" w:hAnsi="Comic Sans MS"/>
          <w:i/>
          <w:color w:val="0070C0"/>
        </w:rPr>
      </w:pPr>
      <w:r w:rsidRPr="00E76B6F">
        <w:rPr>
          <w:rFonts w:ascii="Comic Sans MS" w:hAnsi="Comic Sans MS"/>
          <w:i/>
          <w:color w:val="0070C0"/>
        </w:rPr>
        <w:t>Donc</w:t>
      </w:r>
      <w:r w:rsidR="005C444A" w:rsidRPr="00E76B6F">
        <w:rPr>
          <w:rFonts w:ascii="Comic Sans MS" w:hAnsi="Comic Sans MS"/>
          <w:i/>
          <w:color w:val="0070C0"/>
        </w:rPr>
        <w:t xml:space="preserve"> MP = 13,</w:t>
      </w:r>
      <w:r w:rsidRPr="00E76B6F">
        <w:rPr>
          <w:rFonts w:ascii="Comic Sans MS" w:hAnsi="Comic Sans MS"/>
          <w:i/>
          <w:color w:val="0070C0"/>
        </w:rPr>
        <w:t>5 bars</w:t>
      </w:r>
    </w:p>
    <w:p w14:paraId="382F87FA" w14:textId="77777777" w:rsidR="00491372" w:rsidRPr="008E59A2" w:rsidRDefault="00491372" w:rsidP="00B826A9">
      <w:pPr>
        <w:jc w:val="both"/>
        <w:rPr>
          <w:rFonts w:ascii="Comic Sans MS" w:hAnsi="Comic Sans MS"/>
        </w:rPr>
      </w:pPr>
    </w:p>
    <w:p w14:paraId="12805272" w14:textId="77777777" w:rsidR="00FC1D05" w:rsidRPr="008E59A2" w:rsidRDefault="006615CB" w:rsidP="00B826A9">
      <w:pPr>
        <w:numPr>
          <w:ilvl w:val="0"/>
          <w:numId w:val="30"/>
        </w:numPr>
        <w:ind w:left="709" w:hanging="153"/>
        <w:jc w:val="both"/>
        <w:rPr>
          <w:rFonts w:ascii="Comic Sans MS" w:hAnsi="Comic Sans MS"/>
          <w:b/>
        </w:rPr>
      </w:pPr>
      <w:r>
        <w:rPr>
          <w:rFonts w:ascii="Comic Sans MS" w:hAnsi="Comic Sans MS"/>
          <w:b/>
        </w:rPr>
        <w:t>V</w:t>
      </w:r>
      <w:r w:rsidR="00FC1D05" w:rsidRPr="008E59A2">
        <w:rPr>
          <w:rFonts w:ascii="Comic Sans MS" w:hAnsi="Comic Sans MS"/>
          <w:b/>
        </w:rPr>
        <w:t xml:space="preserve">aleur de la MP du détendeur principal ? </w:t>
      </w:r>
      <w:r w:rsidR="00FC1D05" w:rsidRPr="00E76B6F">
        <w:rPr>
          <w:rFonts w:ascii="Comic Sans MS" w:hAnsi="Comic Sans MS"/>
          <w:b/>
          <w:color w:val="0070C0"/>
        </w:rPr>
        <w:t>(2 pts)</w:t>
      </w:r>
    </w:p>
    <w:p w14:paraId="5FE7A3F9" w14:textId="77777777" w:rsidR="00FC1D05" w:rsidRPr="00E76B6F" w:rsidRDefault="00FC1D05" w:rsidP="00B826A9">
      <w:pPr>
        <w:numPr>
          <w:ilvl w:val="0"/>
          <w:numId w:val="30"/>
        </w:numPr>
        <w:ind w:left="993" w:hanging="153"/>
        <w:jc w:val="both"/>
        <w:rPr>
          <w:rFonts w:ascii="Comic Sans MS" w:hAnsi="Comic Sans MS"/>
          <w:color w:val="0070C0"/>
        </w:rPr>
      </w:pPr>
      <w:r w:rsidRPr="00E76B6F">
        <w:rPr>
          <w:rFonts w:ascii="Comic Sans MS" w:hAnsi="Comic Sans MS"/>
          <w:color w:val="0070C0"/>
        </w:rPr>
        <w:t xml:space="preserve">Valeur de la MP à 40 m, pour un détendeur à membrane surcompensée : </w:t>
      </w:r>
    </w:p>
    <w:p w14:paraId="548A6903" w14:textId="77777777" w:rsidR="00FC1D05" w:rsidRPr="00E76B6F" w:rsidRDefault="005C444A" w:rsidP="00B826A9">
      <w:pPr>
        <w:ind w:left="993"/>
        <w:jc w:val="both"/>
        <w:rPr>
          <w:rFonts w:ascii="Comic Sans MS" w:hAnsi="Comic Sans MS"/>
          <w:i/>
          <w:color w:val="0070C0"/>
        </w:rPr>
      </w:pPr>
      <w:r w:rsidRPr="00E76B6F">
        <w:rPr>
          <w:rFonts w:ascii="Comic Sans MS" w:hAnsi="Comic Sans MS"/>
          <w:i/>
          <w:color w:val="0070C0"/>
        </w:rPr>
        <w:sym w:font="Wingdings" w:char="F0E0"/>
      </w:r>
      <w:r w:rsidR="00FC1D05" w:rsidRPr="00E76B6F">
        <w:rPr>
          <w:rFonts w:ascii="Comic Sans MS" w:hAnsi="Comic Sans MS"/>
          <w:i/>
          <w:color w:val="0070C0"/>
        </w:rPr>
        <w:t xml:space="preserve">Valeur </w:t>
      </w:r>
      <w:r w:rsidR="00491372" w:rsidRPr="00E76B6F">
        <w:rPr>
          <w:rFonts w:ascii="Comic Sans MS" w:hAnsi="Comic Sans MS"/>
          <w:i/>
          <w:color w:val="0070C0"/>
        </w:rPr>
        <w:t>de réglage + Pression relative x</w:t>
      </w:r>
      <w:r w:rsidR="00FC1D05" w:rsidRPr="00E76B6F">
        <w:rPr>
          <w:rFonts w:ascii="Comic Sans MS" w:hAnsi="Comic Sans MS"/>
          <w:i/>
          <w:color w:val="0070C0"/>
        </w:rPr>
        <w:t xml:space="preserve"> 1.35</w:t>
      </w:r>
      <w:r w:rsidR="00491372" w:rsidRPr="00E76B6F">
        <w:rPr>
          <w:rFonts w:ascii="Comic Sans MS" w:hAnsi="Comic Sans MS"/>
          <w:i/>
          <w:color w:val="0070C0"/>
        </w:rPr>
        <w:t xml:space="preserve"> = 9.5 bars + 4 bars x</w:t>
      </w:r>
      <w:r w:rsidR="00FC1D05" w:rsidRPr="00E76B6F">
        <w:rPr>
          <w:rFonts w:ascii="Comic Sans MS" w:hAnsi="Comic Sans MS"/>
          <w:i/>
          <w:color w:val="0070C0"/>
        </w:rPr>
        <w:t xml:space="preserve"> 1.35</w:t>
      </w:r>
    </w:p>
    <w:p w14:paraId="5CEB84F6" w14:textId="77777777" w:rsidR="00FC1D05" w:rsidRPr="00E76B6F" w:rsidRDefault="00491372" w:rsidP="00B826A9">
      <w:pPr>
        <w:numPr>
          <w:ilvl w:val="0"/>
          <w:numId w:val="30"/>
        </w:numPr>
        <w:ind w:left="993" w:hanging="153"/>
        <w:jc w:val="both"/>
        <w:rPr>
          <w:rFonts w:ascii="Comic Sans MS" w:hAnsi="Comic Sans MS"/>
          <w:i/>
          <w:color w:val="0070C0"/>
        </w:rPr>
      </w:pPr>
      <w:r w:rsidRPr="00E76B6F">
        <w:rPr>
          <w:rFonts w:ascii="Comic Sans MS" w:hAnsi="Comic Sans MS"/>
          <w:i/>
          <w:color w:val="0070C0"/>
        </w:rPr>
        <w:t xml:space="preserve">Donc </w:t>
      </w:r>
      <w:r w:rsidR="00FC1D05" w:rsidRPr="00E76B6F">
        <w:rPr>
          <w:rFonts w:ascii="Comic Sans MS" w:hAnsi="Comic Sans MS"/>
          <w:i/>
          <w:color w:val="0070C0"/>
        </w:rPr>
        <w:t>MP = 14,9 bars</w:t>
      </w:r>
    </w:p>
    <w:p w14:paraId="5258A849" w14:textId="77777777" w:rsidR="00FC1D05" w:rsidRPr="00F651D3" w:rsidRDefault="00FC1D05" w:rsidP="00B826A9">
      <w:pPr>
        <w:jc w:val="both"/>
        <w:rPr>
          <w:rFonts w:ascii="Comic Sans MS" w:hAnsi="Comic Sans MS"/>
        </w:rPr>
      </w:pPr>
    </w:p>
    <w:p w14:paraId="2E3CC6F9" w14:textId="77777777" w:rsidR="00FC1D05" w:rsidRPr="004C208B" w:rsidRDefault="00491372" w:rsidP="006615CB">
      <w:pPr>
        <w:ind w:left="142"/>
        <w:jc w:val="both"/>
        <w:rPr>
          <w:rFonts w:ascii="Comic Sans MS" w:hAnsi="Comic Sans MS"/>
        </w:rPr>
      </w:pPr>
      <w:r w:rsidRPr="00542139">
        <w:rPr>
          <w:rFonts w:ascii="Comic Sans MS" w:hAnsi="Comic Sans MS"/>
          <w:b/>
        </w:rPr>
        <w:t xml:space="preserve">c) </w:t>
      </w:r>
      <w:r w:rsidR="006615CB" w:rsidRPr="006615CB">
        <w:rPr>
          <w:rFonts w:ascii="Comic Sans MS" w:hAnsi="Comic Sans MS"/>
          <w:b/>
        </w:rPr>
        <w:t xml:space="preserve">Un détendeur à membrane surcompensée doit toujours être équipé d’un Octopus dont le deuxième étage est compensé, sinon, une fuite se produira à partir d’une certaine profondeur. Calculer cette profondeur si </w:t>
      </w:r>
      <w:r w:rsidR="008162F2">
        <w:rPr>
          <w:rFonts w:ascii="Comic Sans MS" w:hAnsi="Comic Sans MS"/>
          <w:b/>
        </w:rPr>
        <w:t xml:space="preserve">ce </w:t>
      </w:r>
      <w:r w:rsidR="006615CB" w:rsidRPr="006615CB">
        <w:rPr>
          <w:rFonts w:ascii="Comic Sans MS" w:hAnsi="Comic Sans MS"/>
          <w:b/>
        </w:rPr>
        <w:t>2ème étage non compensé possède une valeur de tarage du ressort de 9.8 bars. (Densité d l’eau = 1)</w:t>
      </w:r>
      <w:r w:rsidR="006615CB" w:rsidRPr="00E76B6F">
        <w:rPr>
          <w:rFonts w:ascii="Comic Sans MS" w:hAnsi="Comic Sans MS"/>
          <w:b/>
          <w:color w:val="0070C0"/>
        </w:rPr>
        <w:t xml:space="preserve"> </w:t>
      </w:r>
      <w:r w:rsidR="00FC1D05" w:rsidRPr="00E76B6F">
        <w:rPr>
          <w:rFonts w:ascii="Comic Sans MS" w:hAnsi="Comic Sans MS"/>
          <w:b/>
          <w:color w:val="0070C0"/>
        </w:rPr>
        <w:t>(2 pts)</w:t>
      </w:r>
    </w:p>
    <w:p w14:paraId="6CA9F8C0" w14:textId="77777777" w:rsidR="00FC1D05" w:rsidRPr="00E76B6F" w:rsidRDefault="00491372" w:rsidP="00B826A9">
      <w:pPr>
        <w:numPr>
          <w:ilvl w:val="0"/>
          <w:numId w:val="26"/>
        </w:numPr>
        <w:ind w:left="993" w:hanging="153"/>
        <w:jc w:val="both"/>
        <w:rPr>
          <w:rFonts w:ascii="Comic Sans MS" w:hAnsi="Comic Sans MS"/>
          <w:i/>
          <w:color w:val="0070C0"/>
        </w:rPr>
      </w:pPr>
      <w:r w:rsidRPr="00E76B6F">
        <w:rPr>
          <w:rFonts w:ascii="Comic Sans MS" w:hAnsi="Comic Sans MS"/>
          <w:i/>
          <w:color w:val="0070C0"/>
        </w:rPr>
        <w:t>Tarage</w:t>
      </w:r>
      <w:r w:rsidR="007827E3" w:rsidRPr="00E76B6F">
        <w:rPr>
          <w:rFonts w:ascii="Comic Sans MS" w:hAnsi="Comic Sans MS"/>
          <w:i/>
          <w:color w:val="0070C0"/>
        </w:rPr>
        <w:t xml:space="preserve"> </w:t>
      </w:r>
      <w:r w:rsidR="004C208B" w:rsidRPr="00E76B6F">
        <w:rPr>
          <w:rFonts w:ascii="Comic Sans MS" w:hAnsi="Comic Sans MS"/>
          <w:i/>
          <w:color w:val="0070C0"/>
        </w:rPr>
        <w:t xml:space="preserve">du </w:t>
      </w:r>
      <w:r w:rsidRPr="00E76B6F">
        <w:rPr>
          <w:rFonts w:ascii="Comic Sans MS" w:hAnsi="Comic Sans MS"/>
          <w:i/>
          <w:color w:val="0070C0"/>
        </w:rPr>
        <w:t xml:space="preserve"> ressort + P Rel = MP + (1.35 x</w:t>
      </w:r>
      <w:r w:rsidR="00FC1D05" w:rsidRPr="00E76B6F">
        <w:rPr>
          <w:rFonts w:ascii="Comic Sans MS" w:hAnsi="Comic Sans MS"/>
          <w:i/>
          <w:color w:val="0070C0"/>
        </w:rPr>
        <w:t xml:space="preserve"> P Rel)</w:t>
      </w:r>
    </w:p>
    <w:p w14:paraId="4FB8C3BA" w14:textId="77777777" w:rsidR="00FC1D05" w:rsidRPr="00E76B6F" w:rsidRDefault="004C208B" w:rsidP="00B826A9">
      <w:pPr>
        <w:numPr>
          <w:ilvl w:val="0"/>
          <w:numId w:val="7"/>
        </w:numPr>
        <w:ind w:left="993" w:hanging="153"/>
        <w:jc w:val="both"/>
        <w:rPr>
          <w:rFonts w:ascii="Comic Sans MS" w:hAnsi="Comic Sans MS"/>
          <w:i/>
          <w:color w:val="0070C0"/>
        </w:rPr>
      </w:pPr>
      <w:r w:rsidRPr="00E76B6F">
        <w:rPr>
          <w:rFonts w:ascii="Comic Sans MS" w:hAnsi="Comic Sans MS"/>
          <w:i/>
          <w:color w:val="0070C0"/>
        </w:rPr>
        <w:t>9,8</w:t>
      </w:r>
      <w:r w:rsidR="00491372" w:rsidRPr="00E76B6F">
        <w:rPr>
          <w:rFonts w:ascii="Comic Sans MS" w:hAnsi="Comic Sans MS"/>
          <w:i/>
          <w:color w:val="0070C0"/>
        </w:rPr>
        <w:t xml:space="preserve"> + X = 9,5 +</w:t>
      </w:r>
      <w:r w:rsidR="00FC1D05" w:rsidRPr="00E76B6F">
        <w:rPr>
          <w:rFonts w:ascii="Comic Sans MS" w:hAnsi="Comic Sans MS"/>
          <w:i/>
          <w:color w:val="0070C0"/>
        </w:rPr>
        <w:t xml:space="preserve"> (1.35 * X)</w:t>
      </w:r>
      <w:r w:rsidR="008A2C13" w:rsidRPr="00E76B6F">
        <w:rPr>
          <w:rFonts w:ascii="Comic Sans MS" w:hAnsi="Comic Sans MS"/>
          <w:i/>
          <w:color w:val="0070C0"/>
        </w:rPr>
        <w:t xml:space="preserve"> </w:t>
      </w:r>
      <w:r w:rsidR="008A2C13" w:rsidRPr="00E76B6F">
        <w:rPr>
          <w:rFonts w:ascii="Comic Sans MS" w:hAnsi="Comic Sans MS"/>
          <w:i/>
          <w:color w:val="0070C0"/>
        </w:rPr>
        <w:sym w:font="Wingdings" w:char="F0E0"/>
      </w:r>
      <w:r w:rsidR="008A2C13" w:rsidRPr="00E76B6F">
        <w:rPr>
          <w:rFonts w:ascii="Comic Sans MS" w:hAnsi="Comic Sans MS"/>
          <w:i/>
          <w:color w:val="0070C0"/>
        </w:rPr>
        <w:t xml:space="preserve"> </w:t>
      </w:r>
      <w:r w:rsidRPr="00E76B6F">
        <w:rPr>
          <w:rFonts w:ascii="Comic Sans MS" w:hAnsi="Comic Sans MS"/>
          <w:i/>
          <w:color w:val="0070C0"/>
        </w:rPr>
        <w:t>9,8</w:t>
      </w:r>
      <w:r w:rsidR="00FC1D05" w:rsidRPr="00E76B6F">
        <w:rPr>
          <w:rFonts w:ascii="Comic Sans MS" w:hAnsi="Comic Sans MS"/>
          <w:i/>
          <w:color w:val="0070C0"/>
        </w:rPr>
        <w:t xml:space="preserve"> – 9,5 = (1.35* X) – (1 * X)</w:t>
      </w:r>
      <w:r w:rsidR="008A2C13" w:rsidRPr="00E76B6F">
        <w:rPr>
          <w:rFonts w:ascii="Comic Sans MS" w:hAnsi="Comic Sans MS"/>
          <w:i/>
          <w:color w:val="0070C0"/>
        </w:rPr>
        <w:t xml:space="preserve"> </w:t>
      </w:r>
      <w:r w:rsidR="008A2C13" w:rsidRPr="00E76B6F">
        <w:rPr>
          <w:rFonts w:ascii="Comic Sans MS" w:hAnsi="Comic Sans MS"/>
          <w:i/>
          <w:color w:val="0070C0"/>
        </w:rPr>
        <w:sym w:font="Wingdings" w:char="F0E0"/>
      </w:r>
      <w:r w:rsidR="008A2C13" w:rsidRPr="00E76B6F">
        <w:rPr>
          <w:rFonts w:ascii="Comic Sans MS" w:hAnsi="Comic Sans MS"/>
          <w:i/>
          <w:color w:val="0070C0"/>
        </w:rPr>
        <w:t xml:space="preserve"> </w:t>
      </w:r>
      <w:r w:rsidRPr="00E76B6F">
        <w:rPr>
          <w:rFonts w:ascii="Comic Sans MS" w:hAnsi="Comic Sans MS"/>
          <w:i/>
          <w:color w:val="0070C0"/>
        </w:rPr>
        <w:t>0,3</w:t>
      </w:r>
      <w:r w:rsidR="00FC1D05" w:rsidRPr="00E76B6F">
        <w:rPr>
          <w:rFonts w:ascii="Comic Sans MS" w:hAnsi="Comic Sans MS"/>
          <w:i/>
          <w:color w:val="0070C0"/>
        </w:rPr>
        <w:t xml:space="preserve"> = (0.35 * X)</w:t>
      </w:r>
      <w:r w:rsidR="008A2C13" w:rsidRPr="00E76B6F">
        <w:rPr>
          <w:rFonts w:ascii="Comic Sans MS" w:hAnsi="Comic Sans MS"/>
          <w:i/>
          <w:color w:val="0070C0"/>
        </w:rPr>
        <w:t xml:space="preserve"> </w:t>
      </w:r>
      <w:r w:rsidR="008A2C13" w:rsidRPr="00E76B6F">
        <w:rPr>
          <w:rFonts w:ascii="Comic Sans MS" w:hAnsi="Comic Sans MS"/>
          <w:i/>
          <w:color w:val="0070C0"/>
        </w:rPr>
        <w:sym w:font="Wingdings" w:char="F0E0"/>
      </w:r>
      <w:r w:rsidR="008A2C13" w:rsidRPr="00E76B6F">
        <w:rPr>
          <w:rFonts w:ascii="Comic Sans MS" w:hAnsi="Comic Sans MS"/>
          <w:i/>
          <w:color w:val="0070C0"/>
        </w:rPr>
        <w:t xml:space="preserve"> </w:t>
      </w:r>
      <w:r w:rsidR="00FC1D05" w:rsidRPr="00E76B6F">
        <w:rPr>
          <w:rFonts w:ascii="Comic Sans MS" w:hAnsi="Comic Sans MS"/>
          <w:i/>
          <w:color w:val="0070C0"/>
        </w:rPr>
        <w:t>X</w:t>
      </w:r>
      <w:r w:rsidRPr="00E76B6F">
        <w:rPr>
          <w:rFonts w:ascii="Comic Sans MS" w:hAnsi="Comic Sans MS"/>
          <w:i/>
          <w:color w:val="0070C0"/>
        </w:rPr>
        <w:t xml:space="preserve"> = 0,3 / 0.35</w:t>
      </w:r>
    </w:p>
    <w:p w14:paraId="7E3998A6" w14:textId="77777777" w:rsidR="00FC1D05" w:rsidRPr="00E76B6F" w:rsidRDefault="008A2C13" w:rsidP="00B826A9">
      <w:pPr>
        <w:numPr>
          <w:ilvl w:val="0"/>
          <w:numId w:val="7"/>
        </w:numPr>
        <w:ind w:left="993" w:hanging="153"/>
        <w:jc w:val="both"/>
        <w:rPr>
          <w:rFonts w:ascii="Comic Sans MS" w:hAnsi="Comic Sans MS"/>
          <w:i/>
          <w:color w:val="0070C0"/>
        </w:rPr>
      </w:pPr>
      <w:r w:rsidRPr="00E76B6F">
        <w:rPr>
          <w:rFonts w:ascii="Comic Sans MS" w:hAnsi="Comic Sans MS"/>
          <w:i/>
          <w:color w:val="0070C0"/>
        </w:rPr>
        <w:t>X = P. Rel.</w:t>
      </w:r>
      <w:r w:rsidR="007827E3" w:rsidRPr="00E76B6F">
        <w:rPr>
          <w:rFonts w:ascii="Comic Sans MS" w:hAnsi="Comic Sans MS"/>
          <w:i/>
          <w:color w:val="0070C0"/>
        </w:rPr>
        <w:t xml:space="preserve"> = 0,875 bar</w:t>
      </w:r>
    </w:p>
    <w:p w14:paraId="02A20F98" w14:textId="77777777" w:rsidR="00FC1D05" w:rsidRPr="00E76B6F" w:rsidRDefault="00FC1D05" w:rsidP="00B826A9">
      <w:pPr>
        <w:numPr>
          <w:ilvl w:val="0"/>
          <w:numId w:val="7"/>
        </w:numPr>
        <w:ind w:left="993" w:hanging="153"/>
        <w:jc w:val="both"/>
        <w:rPr>
          <w:rFonts w:ascii="Comic Sans MS" w:hAnsi="Comic Sans MS"/>
          <w:i/>
          <w:color w:val="0070C0"/>
        </w:rPr>
      </w:pPr>
      <w:r w:rsidRPr="00E76B6F">
        <w:rPr>
          <w:rFonts w:ascii="Comic Sans MS" w:hAnsi="Comic Sans MS"/>
          <w:i/>
          <w:color w:val="0070C0"/>
        </w:rPr>
        <w:t xml:space="preserve">D’où </w:t>
      </w:r>
      <w:r w:rsidR="008A2C13" w:rsidRPr="00E76B6F">
        <w:rPr>
          <w:rFonts w:ascii="Comic Sans MS" w:hAnsi="Comic Sans MS"/>
          <w:i/>
          <w:color w:val="0070C0"/>
        </w:rPr>
        <w:t xml:space="preserve">profondeur = </w:t>
      </w:r>
      <w:r w:rsidR="007827E3" w:rsidRPr="00E76B6F">
        <w:rPr>
          <w:rFonts w:ascii="Comic Sans MS" w:hAnsi="Comic Sans MS"/>
          <w:i/>
          <w:color w:val="0070C0"/>
        </w:rPr>
        <w:t>8,75</w:t>
      </w:r>
      <w:r w:rsidRPr="00E76B6F">
        <w:rPr>
          <w:rFonts w:ascii="Comic Sans MS" w:hAnsi="Comic Sans MS"/>
          <w:i/>
          <w:color w:val="0070C0"/>
        </w:rPr>
        <w:t xml:space="preserve"> m</w:t>
      </w:r>
    </w:p>
    <w:sectPr w:rsidR="00FC1D05" w:rsidRPr="00E76B6F" w:rsidSect="00B826A9">
      <w:footerReference w:type="even" r:id="rId10"/>
      <w:footerReference w:type="default" r:id="rId11"/>
      <w:pgSz w:w="11906" w:h="16838"/>
      <w:pgMar w:top="567" w:right="849" w:bottom="709" w:left="851"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67F68" w14:textId="77777777" w:rsidR="008379F4" w:rsidRDefault="008379F4">
      <w:r>
        <w:separator/>
      </w:r>
    </w:p>
  </w:endnote>
  <w:endnote w:type="continuationSeparator" w:id="0">
    <w:p w14:paraId="3ACB7122" w14:textId="77777777" w:rsidR="008379F4" w:rsidRDefault="00837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429B3" w14:textId="77777777" w:rsidR="000942F9" w:rsidRDefault="000942F9" w:rsidP="00F90BE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D609C0E" w14:textId="77777777" w:rsidR="000942F9" w:rsidRDefault="000942F9">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23B4F" w14:textId="77777777" w:rsidR="000942F9" w:rsidRDefault="000942F9" w:rsidP="00F90BE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DB234F">
      <w:rPr>
        <w:rStyle w:val="Numrodepage"/>
        <w:noProof/>
      </w:rPr>
      <w:t>4</w:t>
    </w:r>
    <w:r>
      <w:rPr>
        <w:rStyle w:val="Numrodepage"/>
      </w:rPr>
      <w:fldChar w:fldCharType="end"/>
    </w:r>
  </w:p>
  <w:p w14:paraId="7D8A2082" w14:textId="77777777" w:rsidR="000942F9" w:rsidRDefault="000942F9">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AFFFED" w14:textId="77777777" w:rsidR="008379F4" w:rsidRDefault="008379F4">
      <w:r>
        <w:separator/>
      </w:r>
    </w:p>
  </w:footnote>
  <w:footnote w:type="continuationSeparator" w:id="0">
    <w:p w14:paraId="386AF23F" w14:textId="77777777" w:rsidR="008379F4" w:rsidRDefault="008379F4">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CBAF46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175ACD"/>
    <w:multiLevelType w:val="hybridMultilevel"/>
    <w:tmpl w:val="58507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27D2CCE"/>
    <w:multiLevelType w:val="hybridMultilevel"/>
    <w:tmpl w:val="B06CA92A"/>
    <w:lvl w:ilvl="0" w:tplc="9A86878C">
      <w:start w:val="6"/>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E40D5C"/>
    <w:multiLevelType w:val="hybridMultilevel"/>
    <w:tmpl w:val="7666A848"/>
    <w:lvl w:ilvl="0" w:tplc="B6FA1EE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01237CD"/>
    <w:multiLevelType w:val="hybridMultilevel"/>
    <w:tmpl w:val="F59C2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3596AF0"/>
    <w:multiLevelType w:val="hybridMultilevel"/>
    <w:tmpl w:val="84F8A51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6E92FF8"/>
    <w:multiLevelType w:val="hybridMultilevel"/>
    <w:tmpl w:val="EC7866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B7C0F8B"/>
    <w:multiLevelType w:val="hybridMultilevel"/>
    <w:tmpl w:val="E3B2CB9E"/>
    <w:lvl w:ilvl="0" w:tplc="040C0001">
      <w:start w:val="1"/>
      <w:numFmt w:val="bullet"/>
      <w:lvlText w:val=""/>
      <w:lvlJc w:val="left"/>
      <w:pPr>
        <w:ind w:left="-368" w:hanging="360"/>
      </w:pPr>
      <w:rPr>
        <w:rFonts w:ascii="Symbol" w:hAnsi="Symbol" w:hint="default"/>
      </w:rPr>
    </w:lvl>
    <w:lvl w:ilvl="1" w:tplc="040C0003" w:tentative="1">
      <w:start w:val="1"/>
      <w:numFmt w:val="bullet"/>
      <w:lvlText w:val="o"/>
      <w:lvlJc w:val="left"/>
      <w:pPr>
        <w:ind w:left="352" w:hanging="360"/>
      </w:pPr>
      <w:rPr>
        <w:rFonts w:ascii="Courier New" w:hAnsi="Courier New" w:hint="default"/>
      </w:rPr>
    </w:lvl>
    <w:lvl w:ilvl="2" w:tplc="040C0005" w:tentative="1">
      <w:start w:val="1"/>
      <w:numFmt w:val="bullet"/>
      <w:lvlText w:val=""/>
      <w:lvlJc w:val="left"/>
      <w:pPr>
        <w:ind w:left="1072" w:hanging="360"/>
      </w:pPr>
      <w:rPr>
        <w:rFonts w:ascii="Wingdings" w:hAnsi="Wingdings" w:hint="default"/>
      </w:rPr>
    </w:lvl>
    <w:lvl w:ilvl="3" w:tplc="040C0001" w:tentative="1">
      <w:start w:val="1"/>
      <w:numFmt w:val="bullet"/>
      <w:lvlText w:val=""/>
      <w:lvlJc w:val="left"/>
      <w:pPr>
        <w:ind w:left="1792" w:hanging="360"/>
      </w:pPr>
      <w:rPr>
        <w:rFonts w:ascii="Symbol" w:hAnsi="Symbol" w:hint="default"/>
      </w:rPr>
    </w:lvl>
    <w:lvl w:ilvl="4" w:tplc="040C0003" w:tentative="1">
      <w:start w:val="1"/>
      <w:numFmt w:val="bullet"/>
      <w:lvlText w:val="o"/>
      <w:lvlJc w:val="left"/>
      <w:pPr>
        <w:ind w:left="2512" w:hanging="360"/>
      </w:pPr>
      <w:rPr>
        <w:rFonts w:ascii="Courier New" w:hAnsi="Courier New" w:hint="default"/>
      </w:rPr>
    </w:lvl>
    <w:lvl w:ilvl="5" w:tplc="040C0005" w:tentative="1">
      <w:start w:val="1"/>
      <w:numFmt w:val="bullet"/>
      <w:lvlText w:val=""/>
      <w:lvlJc w:val="left"/>
      <w:pPr>
        <w:ind w:left="3232" w:hanging="360"/>
      </w:pPr>
      <w:rPr>
        <w:rFonts w:ascii="Wingdings" w:hAnsi="Wingdings" w:hint="default"/>
      </w:rPr>
    </w:lvl>
    <w:lvl w:ilvl="6" w:tplc="040C0001" w:tentative="1">
      <w:start w:val="1"/>
      <w:numFmt w:val="bullet"/>
      <w:lvlText w:val=""/>
      <w:lvlJc w:val="left"/>
      <w:pPr>
        <w:ind w:left="3952" w:hanging="360"/>
      </w:pPr>
      <w:rPr>
        <w:rFonts w:ascii="Symbol" w:hAnsi="Symbol" w:hint="default"/>
      </w:rPr>
    </w:lvl>
    <w:lvl w:ilvl="7" w:tplc="040C0003" w:tentative="1">
      <w:start w:val="1"/>
      <w:numFmt w:val="bullet"/>
      <w:lvlText w:val="o"/>
      <w:lvlJc w:val="left"/>
      <w:pPr>
        <w:ind w:left="4672" w:hanging="360"/>
      </w:pPr>
      <w:rPr>
        <w:rFonts w:ascii="Courier New" w:hAnsi="Courier New" w:hint="default"/>
      </w:rPr>
    </w:lvl>
    <w:lvl w:ilvl="8" w:tplc="040C0005" w:tentative="1">
      <w:start w:val="1"/>
      <w:numFmt w:val="bullet"/>
      <w:lvlText w:val=""/>
      <w:lvlJc w:val="left"/>
      <w:pPr>
        <w:ind w:left="5392" w:hanging="360"/>
      </w:pPr>
      <w:rPr>
        <w:rFonts w:ascii="Wingdings" w:hAnsi="Wingdings" w:hint="default"/>
      </w:rPr>
    </w:lvl>
  </w:abstractNum>
  <w:abstractNum w:abstractNumId="8">
    <w:nsid w:val="1D4A599C"/>
    <w:multiLevelType w:val="hybridMultilevel"/>
    <w:tmpl w:val="1BAE2B4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D602C8B"/>
    <w:multiLevelType w:val="hybridMultilevel"/>
    <w:tmpl w:val="BE70600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2152EB3"/>
    <w:multiLevelType w:val="hybridMultilevel"/>
    <w:tmpl w:val="A79218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D00F4E"/>
    <w:multiLevelType w:val="hybridMultilevel"/>
    <w:tmpl w:val="CB983CC4"/>
    <w:lvl w:ilvl="0" w:tplc="7D6400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8AB50C9"/>
    <w:multiLevelType w:val="hybridMultilevel"/>
    <w:tmpl w:val="03041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B644DD6"/>
    <w:multiLevelType w:val="hybridMultilevel"/>
    <w:tmpl w:val="67BE43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8C08A6"/>
    <w:multiLevelType w:val="hybridMultilevel"/>
    <w:tmpl w:val="DF708F00"/>
    <w:lvl w:ilvl="0" w:tplc="7D6400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7D9510E"/>
    <w:multiLevelType w:val="hybridMultilevel"/>
    <w:tmpl w:val="A0124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38A4209"/>
    <w:multiLevelType w:val="hybridMultilevel"/>
    <w:tmpl w:val="120A7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3E61D01"/>
    <w:multiLevelType w:val="hybridMultilevel"/>
    <w:tmpl w:val="C75490D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5F21FC6"/>
    <w:multiLevelType w:val="hybridMultilevel"/>
    <w:tmpl w:val="2A2A08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0B446A7"/>
    <w:multiLevelType w:val="hybridMultilevel"/>
    <w:tmpl w:val="570E17D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5C9D4206"/>
    <w:multiLevelType w:val="hybridMultilevel"/>
    <w:tmpl w:val="6242F59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nsid w:val="5EE710B5"/>
    <w:multiLevelType w:val="hybridMultilevel"/>
    <w:tmpl w:val="FD88CDB6"/>
    <w:lvl w:ilvl="0" w:tplc="7D6400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0591417"/>
    <w:multiLevelType w:val="hybridMultilevel"/>
    <w:tmpl w:val="16C86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17D47A3"/>
    <w:multiLevelType w:val="hybridMultilevel"/>
    <w:tmpl w:val="260C02DC"/>
    <w:lvl w:ilvl="0" w:tplc="040C0001">
      <w:start w:val="1"/>
      <w:numFmt w:val="bullet"/>
      <w:lvlText w:val=""/>
      <w:lvlJc w:val="left"/>
      <w:pPr>
        <w:ind w:left="1495" w:hanging="360"/>
      </w:pPr>
      <w:rPr>
        <w:rFonts w:ascii="Symbol" w:hAnsi="Symbol" w:hint="default"/>
      </w:rPr>
    </w:lvl>
    <w:lvl w:ilvl="1" w:tplc="040C0003">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4">
    <w:nsid w:val="61B35DE2"/>
    <w:multiLevelType w:val="hybridMultilevel"/>
    <w:tmpl w:val="CE145BB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64DE6BF4"/>
    <w:multiLevelType w:val="hybridMultilevel"/>
    <w:tmpl w:val="6524B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CC91CA9"/>
    <w:multiLevelType w:val="hybridMultilevel"/>
    <w:tmpl w:val="C2F26232"/>
    <w:lvl w:ilvl="0" w:tplc="14845A9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14B1828"/>
    <w:multiLevelType w:val="hybridMultilevel"/>
    <w:tmpl w:val="B64AD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8F34322"/>
    <w:multiLevelType w:val="hybridMultilevel"/>
    <w:tmpl w:val="3D3C84D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7C8B2C4F"/>
    <w:multiLevelType w:val="hybridMultilevel"/>
    <w:tmpl w:val="95CEA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E0312BB"/>
    <w:multiLevelType w:val="hybridMultilevel"/>
    <w:tmpl w:val="8166B37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8"/>
  </w:num>
  <w:num w:numId="4">
    <w:abstractNumId w:val="3"/>
  </w:num>
  <w:num w:numId="5">
    <w:abstractNumId w:val="21"/>
  </w:num>
  <w:num w:numId="6">
    <w:abstractNumId w:val="18"/>
  </w:num>
  <w:num w:numId="7">
    <w:abstractNumId w:val="22"/>
  </w:num>
  <w:num w:numId="8">
    <w:abstractNumId w:val="23"/>
  </w:num>
  <w:num w:numId="9">
    <w:abstractNumId w:val="2"/>
  </w:num>
  <w:num w:numId="10">
    <w:abstractNumId w:val="14"/>
  </w:num>
  <w:num w:numId="11">
    <w:abstractNumId w:val="9"/>
  </w:num>
  <w:num w:numId="12">
    <w:abstractNumId w:val="11"/>
  </w:num>
  <w:num w:numId="13">
    <w:abstractNumId w:val="12"/>
  </w:num>
  <w:num w:numId="14">
    <w:abstractNumId w:val="0"/>
  </w:num>
  <w:num w:numId="15">
    <w:abstractNumId w:val="15"/>
  </w:num>
  <w:num w:numId="16">
    <w:abstractNumId w:val="13"/>
  </w:num>
  <w:num w:numId="17">
    <w:abstractNumId w:val="28"/>
  </w:num>
  <w:num w:numId="18">
    <w:abstractNumId w:val="5"/>
  </w:num>
  <w:num w:numId="19">
    <w:abstractNumId w:val="17"/>
  </w:num>
  <w:num w:numId="20">
    <w:abstractNumId w:val="19"/>
  </w:num>
  <w:num w:numId="21">
    <w:abstractNumId w:val="6"/>
  </w:num>
  <w:num w:numId="22">
    <w:abstractNumId w:val="20"/>
  </w:num>
  <w:num w:numId="23">
    <w:abstractNumId w:val="30"/>
  </w:num>
  <w:num w:numId="24">
    <w:abstractNumId w:val="10"/>
  </w:num>
  <w:num w:numId="25">
    <w:abstractNumId w:val="16"/>
  </w:num>
  <w:num w:numId="26">
    <w:abstractNumId w:val="1"/>
  </w:num>
  <w:num w:numId="27">
    <w:abstractNumId w:val="4"/>
  </w:num>
  <w:num w:numId="28">
    <w:abstractNumId w:val="25"/>
  </w:num>
  <w:num w:numId="29">
    <w:abstractNumId w:val="7"/>
  </w:num>
  <w:num w:numId="30">
    <w:abstractNumId w:val="29"/>
  </w:num>
  <w:num w:numId="31">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3"/>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D38"/>
    <w:rsid w:val="00012F27"/>
    <w:rsid w:val="00022835"/>
    <w:rsid w:val="000266C7"/>
    <w:rsid w:val="00042873"/>
    <w:rsid w:val="00044BD9"/>
    <w:rsid w:val="000559B8"/>
    <w:rsid w:val="00073602"/>
    <w:rsid w:val="00076210"/>
    <w:rsid w:val="00085C04"/>
    <w:rsid w:val="00086A46"/>
    <w:rsid w:val="000871CA"/>
    <w:rsid w:val="000942F9"/>
    <w:rsid w:val="00095122"/>
    <w:rsid w:val="00095D61"/>
    <w:rsid w:val="000B2755"/>
    <w:rsid w:val="000B5EB3"/>
    <w:rsid w:val="000C1978"/>
    <w:rsid w:val="000C42C1"/>
    <w:rsid w:val="000D6159"/>
    <w:rsid w:val="000D6169"/>
    <w:rsid w:val="000D7385"/>
    <w:rsid w:val="000E17A1"/>
    <w:rsid w:val="000E404B"/>
    <w:rsid w:val="000E7CF1"/>
    <w:rsid w:val="000F1B2F"/>
    <w:rsid w:val="00105FB5"/>
    <w:rsid w:val="001075C2"/>
    <w:rsid w:val="00117D37"/>
    <w:rsid w:val="00120409"/>
    <w:rsid w:val="00120831"/>
    <w:rsid w:val="00125DFC"/>
    <w:rsid w:val="00151795"/>
    <w:rsid w:val="00166266"/>
    <w:rsid w:val="00175144"/>
    <w:rsid w:val="0018209E"/>
    <w:rsid w:val="00185CD6"/>
    <w:rsid w:val="00195ABB"/>
    <w:rsid w:val="001A4123"/>
    <w:rsid w:val="001C05E4"/>
    <w:rsid w:val="001D0986"/>
    <w:rsid w:val="001D46B1"/>
    <w:rsid w:val="001E7724"/>
    <w:rsid w:val="001F6654"/>
    <w:rsid w:val="00201489"/>
    <w:rsid w:val="00201533"/>
    <w:rsid w:val="0021516C"/>
    <w:rsid w:val="00243DBA"/>
    <w:rsid w:val="002476C4"/>
    <w:rsid w:val="00250A65"/>
    <w:rsid w:val="002565A5"/>
    <w:rsid w:val="002579E4"/>
    <w:rsid w:val="00262B66"/>
    <w:rsid w:val="00292043"/>
    <w:rsid w:val="00293989"/>
    <w:rsid w:val="002A61EF"/>
    <w:rsid w:val="002A73F9"/>
    <w:rsid w:val="002B472B"/>
    <w:rsid w:val="002C7EF0"/>
    <w:rsid w:val="002D2DB1"/>
    <w:rsid w:val="002E616A"/>
    <w:rsid w:val="002E79A2"/>
    <w:rsid w:val="002F1728"/>
    <w:rsid w:val="002F1F80"/>
    <w:rsid w:val="002F6E13"/>
    <w:rsid w:val="002F761A"/>
    <w:rsid w:val="00302AB9"/>
    <w:rsid w:val="00305A71"/>
    <w:rsid w:val="00326DC2"/>
    <w:rsid w:val="003365EC"/>
    <w:rsid w:val="003440C1"/>
    <w:rsid w:val="003548EC"/>
    <w:rsid w:val="00360408"/>
    <w:rsid w:val="00362AE9"/>
    <w:rsid w:val="003641E5"/>
    <w:rsid w:val="003705C5"/>
    <w:rsid w:val="00373D38"/>
    <w:rsid w:val="003765C7"/>
    <w:rsid w:val="003A6DCB"/>
    <w:rsid w:val="003B14CF"/>
    <w:rsid w:val="003D00ED"/>
    <w:rsid w:val="003D70EE"/>
    <w:rsid w:val="003F097C"/>
    <w:rsid w:val="003F0B71"/>
    <w:rsid w:val="003F2B9F"/>
    <w:rsid w:val="003F2EC2"/>
    <w:rsid w:val="003F3791"/>
    <w:rsid w:val="0040592F"/>
    <w:rsid w:val="00422559"/>
    <w:rsid w:val="00423DCE"/>
    <w:rsid w:val="00425771"/>
    <w:rsid w:val="004369C4"/>
    <w:rsid w:val="00437E0B"/>
    <w:rsid w:val="0044050C"/>
    <w:rsid w:val="00462C27"/>
    <w:rsid w:val="00473AC1"/>
    <w:rsid w:val="0048270A"/>
    <w:rsid w:val="00486BB1"/>
    <w:rsid w:val="00491372"/>
    <w:rsid w:val="00497EA8"/>
    <w:rsid w:val="004C208B"/>
    <w:rsid w:val="004D6B23"/>
    <w:rsid w:val="005022A9"/>
    <w:rsid w:val="00503B67"/>
    <w:rsid w:val="00514695"/>
    <w:rsid w:val="00527554"/>
    <w:rsid w:val="00542139"/>
    <w:rsid w:val="0056222F"/>
    <w:rsid w:val="0056231C"/>
    <w:rsid w:val="00562EDC"/>
    <w:rsid w:val="0057143E"/>
    <w:rsid w:val="00574F5E"/>
    <w:rsid w:val="00594A7A"/>
    <w:rsid w:val="005A1E40"/>
    <w:rsid w:val="005C444A"/>
    <w:rsid w:val="005D0723"/>
    <w:rsid w:val="005D4A21"/>
    <w:rsid w:val="005F7608"/>
    <w:rsid w:val="00600441"/>
    <w:rsid w:val="00602370"/>
    <w:rsid w:val="00606164"/>
    <w:rsid w:val="00623D17"/>
    <w:rsid w:val="006312EF"/>
    <w:rsid w:val="006324DB"/>
    <w:rsid w:val="006438C6"/>
    <w:rsid w:val="006615CB"/>
    <w:rsid w:val="006663E9"/>
    <w:rsid w:val="00671898"/>
    <w:rsid w:val="006723E8"/>
    <w:rsid w:val="00675B6E"/>
    <w:rsid w:val="006819FB"/>
    <w:rsid w:val="006A6236"/>
    <w:rsid w:val="006C1858"/>
    <w:rsid w:val="006F3199"/>
    <w:rsid w:val="00716B21"/>
    <w:rsid w:val="00771390"/>
    <w:rsid w:val="007827E3"/>
    <w:rsid w:val="00786474"/>
    <w:rsid w:val="007A2E58"/>
    <w:rsid w:val="007A484F"/>
    <w:rsid w:val="007A5671"/>
    <w:rsid w:val="007B0B71"/>
    <w:rsid w:val="007B25F1"/>
    <w:rsid w:val="007B65E5"/>
    <w:rsid w:val="007C283E"/>
    <w:rsid w:val="007C68AD"/>
    <w:rsid w:val="007D3AAF"/>
    <w:rsid w:val="007F6B1F"/>
    <w:rsid w:val="00810DE0"/>
    <w:rsid w:val="0081313C"/>
    <w:rsid w:val="008132F7"/>
    <w:rsid w:val="00813B97"/>
    <w:rsid w:val="008162F2"/>
    <w:rsid w:val="008163EA"/>
    <w:rsid w:val="00835993"/>
    <w:rsid w:val="008379F4"/>
    <w:rsid w:val="008652C6"/>
    <w:rsid w:val="00866A32"/>
    <w:rsid w:val="00876853"/>
    <w:rsid w:val="00887F49"/>
    <w:rsid w:val="00891AF0"/>
    <w:rsid w:val="0089614C"/>
    <w:rsid w:val="008A2C13"/>
    <w:rsid w:val="008D5101"/>
    <w:rsid w:val="008E0CC9"/>
    <w:rsid w:val="008E59A2"/>
    <w:rsid w:val="008F0466"/>
    <w:rsid w:val="008F22DF"/>
    <w:rsid w:val="009075E9"/>
    <w:rsid w:val="00910515"/>
    <w:rsid w:val="00915B67"/>
    <w:rsid w:val="009276EE"/>
    <w:rsid w:val="00934668"/>
    <w:rsid w:val="00935108"/>
    <w:rsid w:val="00941F65"/>
    <w:rsid w:val="00945FEC"/>
    <w:rsid w:val="00953E70"/>
    <w:rsid w:val="00955EBB"/>
    <w:rsid w:val="009640C5"/>
    <w:rsid w:val="0096437E"/>
    <w:rsid w:val="00967DE1"/>
    <w:rsid w:val="00980085"/>
    <w:rsid w:val="00980784"/>
    <w:rsid w:val="009A52AB"/>
    <w:rsid w:val="009C7D4C"/>
    <w:rsid w:val="009D35B0"/>
    <w:rsid w:val="009E5566"/>
    <w:rsid w:val="00A01185"/>
    <w:rsid w:val="00A036E8"/>
    <w:rsid w:val="00A11BB1"/>
    <w:rsid w:val="00A356BA"/>
    <w:rsid w:val="00A474C0"/>
    <w:rsid w:val="00A47A05"/>
    <w:rsid w:val="00A61674"/>
    <w:rsid w:val="00A645C7"/>
    <w:rsid w:val="00A70F03"/>
    <w:rsid w:val="00A71A41"/>
    <w:rsid w:val="00A761C0"/>
    <w:rsid w:val="00A76438"/>
    <w:rsid w:val="00A83A9E"/>
    <w:rsid w:val="00A9516D"/>
    <w:rsid w:val="00AB4BA6"/>
    <w:rsid w:val="00AC1DFE"/>
    <w:rsid w:val="00AC7D45"/>
    <w:rsid w:val="00AE4D59"/>
    <w:rsid w:val="00AF2771"/>
    <w:rsid w:val="00B17A6D"/>
    <w:rsid w:val="00B21E4D"/>
    <w:rsid w:val="00B27DD3"/>
    <w:rsid w:val="00B300CA"/>
    <w:rsid w:val="00B30B1B"/>
    <w:rsid w:val="00B3459D"/>
    <w:rsid w:val="00B3731B"/>
    <w:rsid w:val="00B51D55"/>
    <w:rsid w:val="00B5536B"/>
    <w:rsid w:val="00B55F3C"/>
    <w:rsid w:val="00B76B50"/>
    <w:rsid w:val="00B826A9"/>
    <w:rsid w:val="00B8637F"/>
    <w:rsid w:val="00B86848"/>
    <w:rsid w:val="00B86D7E"/>
    <w:rsid w:val="00BC3C84"/>
    <w:rsid w:val="00BD476E"/>
    <w:rsid w:val="00BD48D1"/>
    <w:rsid w:val="00C04F1A"/>
    <w:rsid w:val="00C116F6"/>
    <w:rsid w:val="00C15204"/>
    <w:rsid w:val="00C2050C"/>
    <w:rsid w:val="00C24791"/>
    <w:rsid w:val="00C301A1"/>
    <w:rsid w:val="00C36CF5"/>
    <w:rsid w:val="00C42AF9"/>
    <w:rsid w:val="00C42BC5"/>
    <w:rsid w:val="00C463BB"/>
    <w:rsid w:val="00C46B5C"/>
    <w:rsid w:val="00C50DD2"/>
    <w:rsid w:val="00C566DE"/>
    <w:rsid w:val="00C56CC5"/>
    <w:rsid w:val="00C57026"/>
    <w:rsid w:val="00C57BB1"/>
    <w:rsid w:val="00C642EB"/>
    <w:rsid w:val="00C66682"/>
    <w:rsid w:val="00C97FBD"/>
    <w:rsid w:val="00CA1ED4"/>
    <w:rsid w:val="00CB0C3E"/>
    <w:rsid w:val="00CC2572"/>
    <w:rsid w:val="00CE5A40"/>
    <w:rsid w:val="00CF3F05"/>
    <w:rsid w:val="00D041EA"/>
    <w:rsid w:val="00D07233"/>
    <w:rsid w:val="00D257FB"/>
    <w:rsid w:val="00D329A9"/>
    <w:rsid w:val="00D44B72"/>
    <w:rsid w:val="00D54603"/>
    <w:rsid w:val="00D60521"/>
    <w:rsid w:val="00DA5F73"/>
    <w:rsid w:val="00DA6C14"/>
    <w:rsid w:val="00DB234F"/>
    <w:rsid w:val="00DC4CF8"/>
    <w:rsid w:val="00DD3AE7"/>
    <w:rsid w:val="00DD5724"/>
    <w:rsid w:val="00DE28F2"/>
    <w:rsid w:val="00DF3171"/>
    <w:rsid w:val="00DF4B87"/>
    <w:rsid w:val="00DF63B8"/>
    <w:rsid w:val="00E026E5"/>
    <w:rsid w:val="00E06A46"/>
    <w:rsid w:val="00E14F08"/>
    <w:rsid w:val="00E1705F"/>
    <w:rsid w:val="00E22E82"/>
    <w:rsid w:val="00E317D7"/>
    <w:rsid w:val="00E33965"/>
    <w:rsid w:val="00E33B59"/>
    <w:rsid w:val="00E45383"/>
    <w:rsid w:val="00E51084"/>
    <w:rsid w:val="00E5434A"/>
    <w:rsid w:val="00E652BC"/>
    <w:rsid w:val="00E74B61"/>
    <w:rsid w:val="00E753EF"/>
    <w:rsid w:val="00E76475"/>
    <w:rsid w:val="00E76B6F"/>
    <w:rsid w:val="00E80B0E"/>
    <w:rsid w:val="00E96999"/>
    <w:rsid w:val="00EC17EF"/>
    <w:rsid w:val="00EC3541"/>
    <w:rsid w:val="00ED6CE2"/>
    <w:rsid w:val="00EE7752"/>
    <w:rsid w:val="00F27970"/>
    <w:rsid w:val="00F33E6C"/>
    <w:rsid w:val="00F42DCB"/>
    <w:rsid w:val="00F62439"/>
    <w:rsid w:val="00F651D3"/>
    <w:rsid w:val="00F7301F"/>
    <w:rsid w:val="00F90BE3"/>
    <w:rsid w:val="00F921E9"/>
    <w:rsid w:val="00FA5FA8"/>
    <w:rsid w:val="00FB0C2C"/>
    <w:rsid w:val="00FB5BED"/>
    <w:rsid w:val="00FC1333"/>
    <w:rsid w:val="00FC1D05"/>
    <w:rsid w:val="00FC42FF"/>
    <w:rsid w:val="00FC5015"/>
    <w:rsid w:val="00FC5BE9"/>
    <w:rsid w:val="00FD6F3A"/>
    <w:rsid w:val="00FE680E"/>
    <w:rsid w:val="00FF2FE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E4D9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itre1">
    <w:name w:val="heading 1"/>
    <w:basedOn w:val="Normal"/>
    <w:next w:val="Normal"/>
    <w:qFormat/>
    <w:pPr>
      <w:keepNext/>
      <w:outlineLvl w:val="0"/>
    </w:pPr>
    <w:rPr>
      <w:b/>
      <w:bCs/>
      <w:sz w:val="28"/>
      <w:szCs w:val="28"/>
    </w:rPr>
  </w:style>
  <w:style w:type="paragraph" w:styleId="Titre2">
    <w:name w:val="heading 2"/>
    <w:basedOn w:val="Normal"/>
    <w:next w:val="Normal"/>
    <w:qFormat/>
    <w:pPr>
      <w:keepNext/>
      <w:outlineLvl w:val="1"/>
    </w:pPr>
    <w:rPr>
      <w:b/>
      <w:bCs/>
      <w:sz w:val="24"/>
      <w:szCs w:val="24"/>
    </w:rPr>
  </w:style>
  <w:style w:type="paragraph" w:styleId="Titre3">
    <w:name w:val="heading 3"/>
    <w:basedOn w:val="Normal"/>
    <w:next w:val="Normal"/>
    <w:qFormat/>
    <w:pPr>
      <w:keepNext/>
      <w:outlineLvl w:val="2"/>
    </w:pPr>
    <w:rPr>
      <w:sz w:val="24"/>
      <w:szCs w:val="24"/>
    </w:rPr>
  </w:style>
  <w:style w:type="paragraph" w:styleId="Titre4">
    <w:name w:val="heading 4"/>
    <w:basedOn w:val="Normal"/>
    <w:next w:val="Normal"/>
    <w:link w:val="Titre4Car"/>
    <w:qFormat/>
    <w:rsid w:val="00560542"/>
    <w:pPr>
      <w:keepNext/>
      <w:outlineLvl w:val="3"/>
    </w:pPr>
    <w:rPr>
      <w:b/>
      <w:bCs/>
      <w:sz w:val="24"/>
      <w:szCs w:val="24"/>
    </w:rPr>
  </w:style>
  <w:style w:type="paragraph" w:styleId="Titre5">
    <w:name w:val="heading 5"/>
    <w:basedOn w:val="Normal"/>
    <w:next w:val="Normal"/>
    <w:link w:val="Titre5Car"/>
    <w:qFormat/>
    <w:rsid w:val="00560542"/>
    <w:pPr>
      <w:keepNext/>
      <w:ind w:left="705"/>
      <w:outlineLvl w:val="4"/>
    </w:pPr>
    <w:rPr>
      <w:b/>
      <w:bCs/>
    </w:rPr>
  </w:style>
  <w:style w:type="paragraph" w:styleId="Titre6">
    <w:name w:val="heading 6"/>
    <w:basedOn w:val="Normal"/>
    <w:next w:val="Normal"/>
    <w:link w:val="Titre6Car"/>
    <w:qFormat/>
    <w:rsid w:val="00560542"/>
    <w:pPr>
      <w:spacing w:before="240" w:after="60"/>
      <w:outlineLvl w:val="5"/>
    </w:pPr>
    <w:rPr>
      <w:rFonts w:ascii="Cambria" w:hAnsi="Cambria"/>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rsid w:val="00560542"/>
    <w:rPr>
      <w:b/>
      <w:bCs/>
      <w:sz w:val="24"/>
      <w:szCs w:val="24"/>
    </w:rPr>
  </w:style>
  <w:style w:type="character" w:customStyle="1" w:styleId="Titre5Car">
    <w:name w:val="Titre 5 Car"/>
    <w:link w:val="Titre5"/>
    <w:rsid w:val="00560542"/>
    <w:rPr>
      <w:b/>
      <w:bCs/>
    </w:rPr>
  </w:style>
  <w:style w:type="character" w:customStyle="1" w:styleId="Titre6Car">
    <w:name w:val="Titre 6 Car"/>
    <w:link w:val="Titre6"/>
    <w:semiHidden/>
    <w:rsid w:val="00560542"/>
    <w:rPr>
      <w:rFonts w:ascii="Cambria" w:eastAsia="Times New Roman" w:hAnsi="Cambria" w:cs="Times New Roman"/>
      <w:b/>
      <w:bCs/>
      <w:sz w:val="22"/>
      <w:szCs w:val="22"/>
    </w:rPr>
  </w:style>
  <w:style w:type="paragraph" w:styleId="Corpsdetexte">
    <w:name w:val="Body Text"/>
    <w:basedOn w:val="Normal"/>
    <w:rPr>
      <w:sz w:val="24"/>
      <w:szCs w:val="24"/>
    </w:rPr>
  </w:style>
  <w:style w:type="paragraph" w:styleId="Corpsdetexte2">
    <w:name w:val="Body Text 2"/>
    <w:basedOn w:val="Normal"/>
    <w:rPr>
      <w:sz w:val="22"/>
      <w:szCs w:val="22"/>
    </w:rPr>
  </w:style>
  <w:style w:type="paragraph" w:styleId="Titre">
    <w:name w:val="Title"/>
    <w:basedOn w:val="Normal"/>
    <w:link w:val="TitreCar"/>
    <w:qFormat/>
    <w:rsid w:val="00560542"/>
    <w:pPr>
      <w:jc w:val="center"/>
    </w:pPr>
    <w:rPr>
      <w:sz w:val="28"/>
      <w:szCs w:val="28"/>
    </w:rPr>
  </w:style>
  <w:style w:type="character" w:customStyle="1" w:styleId="TitreCar">
    <w:name w:val="Titre Car"/>
    <w:link w:val="Titre"/>
    <w:rsid w:val="00560542"/>
    <w:rPr>
      <w:sz w:val="28"/>
      <w:szCs w:val="28"/>
    </w:rPr>
  </w:style>
  <w:style w:type="paragraph" w:styleId="Retraitcorpsdetexte">
    <w:name w:val="Body Text Indent"/>
    <w:basedOn w:val="Normal"/>
    <w:link w:val="RetraitcorpsdetexteCar"/>
    <w:rsid w:val="00560542"/>
    <w:pPr>
      <w:ind w:left="360"/>
    </w:pPr>
  </w:style>
  <w:style w:type="character" w:customStyle="1" w:styleId="RetraitcorpsdetexteCar">
    <w:name w:val="Retrait corps de texte Car"/>
    <w:basedOn w:val="Policepardfaut"/>
    <w:link w:val="Retraitcorpsdetexte"/>
    <w:rsid w:val="00560542"/>
  </w:style>
  <w:style w:type="paragraph" w:styleId="Retraitcorpsdetexte2">
    <w:name w:val="Body Text Indent 2"/>
    <w:basedOn w:val="Normal"/>
    <w:link w:val="Retraitcorpsdetexte2Car"/>
    <w:rsid w:val="00560542"/>
    <w:pPr>
      <w:ind w:left="705"/>
    </w:pPr>
  </w:style>
  <w:style w:type="character" w:customStyle="1" w:styleId="Retraitcorpsdetexte2Car">
    <w:name w:val="Retrait corps de texte 2 Car"/>
    <w:basedOn w:val="Policepardfaut"/>
    <w:link w:val="Retraitcorpsdetexte2"/>
    <w:rsid w:val="00560542"/>
  </w:style>
  <w:style w:type="paragraph" w:styleId="NormalWeb">
    <w:name w:val="Normal (Web)"/>
    <w:basedOn w:val="Normal"/>
    <w:uiPriority w:val="99"/>
    <w:unhideWhenUsed/>
    <w:rsid w:val="00120409"/>
    <w:pPr>
      <w:spacing w:before="100" w:beforeAutospacing="1" w:after="100" w:afterAutospacing="1"/>
    </w:pPr>
    <w:rPr>
      <w:sz w:val="24"/>
      <w:szCs w:val="24"/>
    </w:rPr>
  </w:style>
  <w:style w:type="paragraph" w:customStyle="1" w:styleId="Listecouleur-Accent11">
    <w:name w:val="Liste couleur - Accent 11"/>
    <w:basedOn w:val="Normal"/>
    <w:uiPriority w:val="34"/>
    <w:qFormat/>
    <w:rsid w:val="0056222F"/>
    <w:pPr>
      <w:ind w:left="708"/>
    </w:pPr>
  </w:style>
  <w:style w:type="paragraph" w:styleId="En-tte">
    <w:name w:val="header"/>
    <w:basedOn w:val="Normal"/>
    <w:rsid w:val="000871CA"/>
    <w:pPr>
      <w:tabs>
        <w:tab w:val="center" w:pos="4536"/>
        <w:tab w:val="right" w:pos="9072"/>
      </w:tabs>
    </w:pPr>
  </w:style>
  <w:style w:type="paragraph" w:styleId="Pieddepage">
    <w:name w:val="footer"/>
    <w:basedOn w:val="Normal"/>
    <w:rsid w:val="000871CA"/>
    <w:pPr>
      <w:tabs>
        <w:tab w:val="center" w:pos="4536"/>
        <w:tab w:val="right" w:pos="9072"/>
      </w:tabs>
    </w:pPr>
  </w:style>
  <w:style w:type="paragraph" w:styleId="Textedebulles">
    <w:name w:val="Balloon Text"/>
    <w:basedOn w:val="Normal"/>
    <w:semiHidden/>
    <w:rsid w:val="007C68AD"/>
    <w:rPr>
      <w:rFonts w:ascii="Tahoma" w:hAnsi="Tahoma" w:cs="Tahoma"/>
      <w:sz w:val="16"/>
      <w:szCs w:val="16"/>
    </w:rPr>
  </w:style>
  <w:style w:type="character" w:styleId="Lienhypertexte">
    <w:name w:val="Hyperlink"/>
    <w:uiPriority w:val="99"/>
    <w:unhideWhenUsed/>
    <w:rsid w:val="003F2EC2"/>
    <w:rPr>
      <w:color w:val="0000FF"/>
      <w:u w:val="single"/>
    </w:rPr>
  </w:style>
  <w:style w:type="character" w:styleId="Numrodepage">
    <w:name w:val="page number"/>
    <w:basedOn w:val="Policepardfaut"/>
    <w:rsid w:val="00E74B61"/>
  </w:style>
  <w:style w:type="paragraph" w:styleId="Paragraphedeliste">
    <w:name w:val="List Paragraph"/>
    <w:basedOn w:val="Normal"/>
    <w:uiPriority w:val="34"/>
    <w:qFormat/>
    <w:rsid w:val="00E1705F"/>
    <w:pPr>
      <w:ind w:left="708"/>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itre1">
    <w:name w:val="heading 1"/>
    <w:basedOn w:val="Normal"/>
    <w:next w:val="Normal"/>
    <w:qFormat/>
    <w:pPr>
      <w:keepNext/>
      <w:outlineLvl w:val="0"/>
    </w:pPr>
    <w:rPr>
      <w:b/>
      <w:bCs/>
      <w:sz w:val="28"/>
      <w:szCs w:val="28"/>
    </w:rPr>
  </w:style>
  <w:style w:type="paragraph" w:styleId="Titre2">
    <w:name w:val="heading 2"/>
    <w:basedOn w:val="Normal"/>
    <w:next w:val="Normal"/>
    <w:qFormat/>
    <w:pPr>
      <w:keepNext/>
      <w:outlineLvl w:val="1"/>
    </w:pPr>
    <w:rPr>
      <w:b/>
      <w:bCs/>
      <w:sz w:val="24"/>
      <w:szCs w:val="24"/>
    </w:rPr>
  </w:style>
  <w:style w:type="paragraph" w:styleId="Titre3">
    <w:name w:val="heading 3"/>
    <w:basedOn w:val="Normal"/>
    <w:next w:val="Normal"/>
    <w:qFormat/>
    <w:pPr>
      <w:keepNext/>
      <w:outlineLvl w:val="2"/>
    </w:pPr>
    <w:rPr>
      <w:sz w:val="24"/>
      <w:szCs w:val="24"/>
    </w:rPr>
  </w:style>
  <w:style w:type="paragraph" w:styleId="Titre4">
    <w:name w:val="heading 4"/>
    <w:basedOn w:val="Normal"/>
    <w:next w:val="Normal"/>
    <w:link w:val="Titre4Car"/>
    <w:qFormat/>
    <w:rsid w:val="00560542"/>
    <w:pPr>
      <w:keepNext/>
      <w:outlineLvl w:val="3"/>
    </w:pPr>
    <w:rPr>
      <w:b/>
      <w:bCs/>
      <w:sz w:val="24"/>
      <w:szCs w:val="24"/>
    </w:rPr>
  </w:style>
  <w:style w:type="paragraph" w:styleId="Titre5">
    <w:name w:val="heading 5"/>
    <w:basedOn w:val="Normal"/>
    <w:next w:val="Normal"/>
    <w:link w:val="Titre5Car"/>
    <w:qFormat/>
    <w:rsid w:val="00560542"/>
    <w:pPr>
      <w:keepNext/>
      <w:ind w:left="705"/>
      <w:outlineLvl w:val="4"/>
    </w:pPr>
    <w:rPr>
      <w:b/>
      <w:bCs/>
    </w:rPr>
  </w:style>
  <w:style w:type="paragraph" w:styleId="Titre6">
    <w:name w:val="heading 6"/>
    <w:basedOn w:val="Normal"/>
    <w:next w:val="Normal"/>
    <w:link w:val="Titre6Car"/>
    <w:qFormat/>
    <w:rsid w:val="00560542"/>
    <w:pPr>
      <w:spacing w:before="240" w:after="60"/>
      <w:outlineLvl w:val="5"/>
    </w:pPr>
    <w:rPr>
      <w:rFonts w:ascii="Cambria" w:hAnsi="Cambria"/>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link w:val="Titre4"/>
    <w:rsid w:val="00560542"/>
    <w:rPr>
      <w:b/>
      <w:bCs/>
      <w:sz w:val="24"/>
      <w:szCs w:val="24"/>
    </w:rPr>
  </w:style>
  <w:style w:type="character" w:customStyle="1" w:styleId="Titre5Car">
    <w:name w:val="Titre 5 Car"/>
    <w:link w:val="Titre5"/>
    <w:rsid w:val="00560542"/>
    <w:rPr>
      <w:b/>
      <w:bCs/>
    </w:rPr>
  </w:style>
  <w:style w:type="character" w:customStyle="1" w:styleId="Titre6Car">
    <w:name w:val="Titre 6 Car"/>
    <w:link w:val="Titre6"/>
    <w:semiHidden/>
    <w:rsid w:val="00560542"/>
    <w:rPr>
      <w:rFonts w:ascii="Cambria" w:eastAsia="Times New Roman" w:hAnsi="Cambria" w:cs="Times New Roman"/>
      <w:b/>
      <w:bCs/>
      <w:sz w:val="22"/>
      <w:szCs w:val="22"/>
    </w:rPr>
  </w:style>
  <w:style w:type="paragraph" w:styleId="Corpsdetexte">
    <w:name w:val="Body Text"/>
    <w:basedOn w:val="Normal"/>
    <w:rPr>
      <w:sz w:val="24"/>
      <w:szCs w:val="24"/>
    </w:rPr>
  </w:style>
  <w:style w:type="paragraph" w:styleId="Corpsdetexte2">
    <w:name w:val="Body Text 2"/>
    <w:basedOn w:val="Normal"/>
    <w:rPr>
      <w:sz w:val="22"/>
      <w:szCs w:val="22"/>
    </w:rPr>
  </w:style>
  <w:style w:type="paragraph" w:styleId="Titre">
    <w:name w:val="Title"/>
    <w:basedOn w:val="Normal"/>
    <w:link w:val="TitreCar"/>
    <w:qFormat/>
    <w:rsid w:val="00560542"/>
    <w:pPr>
      <w:jc w:val="center"/>
    </w:pPr>
    <w:rPr>
      <w:sz w:val="28"/>
      <w:szCs w:val="28"/>
    </w:rPr>
  </w:style>
  <w:style w:type="character" w:customStyle="1" w:styleId="TitreCar">
    <w:name w:val="Titre Car"/>
    <w:link w:val="Titre"/>
    <w:rsid w:val="00560542"/>
    <w:rPr>
      <w:sz w:val="28"/>
      <w:szCs w:val="28"/>
    </w:rPr>
  </w:style>
  <w:style w:type="paragraph" w:styleId="Retraitcorpsdetexte">
    <w:name w:val="Body Text Indent"/>
    <w:basedOn w:val="Normal"/>
    <w:link w:val="RetraitcorpsdetexteCar"/>
    <w:rsid w:val="00560542"/>
    <w:pPr>
      <w:ind w:left="360"/>
    </w:pPr>
  </w:style>
  <w:style w:type="character" w:customStyle="1" w:styleId="RetraitcorpsdetexteCar">
    <w:name w:val="Retrait corps de texte Car"/>
    <w:basedOn w:val="Policepardfaut"/>
    <w:link w:val="Retraitcorpsdetexte"/>
    <w:rsid w:val="00560542"/>
  </w:style>
  <w:style w:type="paragraph" w:styleId="Retraitcorpsdetexte2">
    <w:name w:val="Body Text Indent 2"/>
    <w:basedOn w:val="Normal"/>
    <w:link w:val="Retraitcorpsdetexte2Car"/>
    <w:rsid w:val="00560542"/>
    <w:pPr>
      <w:ind w:left="705"/>
    </w:pPr>
  </w:style>
  <w:style w:type="character" w:customStyle="1" w:styleId="Retraitcorpsdetexte2Car">
    <w:name w:val="Retrait corps de texte 2 Car"/>
    <w:basedOn w:val="Policepardfaut"/>
    <w:link w:val="Retraitcorpsdetexte2"/>
    <w:rsid w:val="00560542"/>
  </w:style>
  <w:style w:type="paragraph" w:styleId="NormalWeb">
    <w:name w:val="Normal (Web)"/>
    <w:basedOn w:val="Normal"/>
    <w:uiPriority w:val="99"/>
    <w:unhideWhenUsed/>
    <w:rsid w:val="00120409"/>
    <w:pPr>
      <w:spacing w:before="100" w:beforeAutospacing="1" w:after="100" w:afterAutospacing="1"/>
    </w:pPr>
    <w:rPr>
      <w:sz w:val="24"/>
      <w:szCs w:val="24"/>
    </w:rPr>
  </w:style>
  <w:style w:type="paragraph" w:customStyle="1" w:styleId="Listecouleur-Accent11">
    <w:name w:val="Liste couleur - Accent 11"/>
    <w:basedOn w:val="Normal"/>
    <w:uiPriority w:val="34"/>
    <w:qFormat/>
    <w:rsid w:val="0056222F"/>
    <w:pPr>
      <w:ind w:left="708"/>
    </w:pPr>
  </w:style>
  <w:style w:type="paragraph" w:styleId="En-tte">
    <w:name w:val="header"/>
    <w:basedOn w:val="Normal"/>
    <w:rsid w:val="000871CA"/>
    <w:pPr>
      <w:tabs>
        <w:tab w:val="center" w:pos="4536"/>
        <w:tab w:val="right" w:pos="9072"/>
      </w:tabs>
    </w:pPr>
  </w:style>
  <w:style w:type="paragraph" w:styleId="Pieddepage">
    <w:name w:val="footer"/>
    <w:basedOn w:val="Normal"/>
    <w:rsid w:val="000871CA"/>
    <w:pPr>
      <w:tabs>
        <w:tab w:val="center" w:pos="4536"/>
        <w:tab w:val="right" w:pos="9072"/>
      </w:tabs>
    </w:pPr>
  </w:style>
  <w:style w:type="paragraph" w:styleId="Textedebulles">
    <w:name w:val="Balloon Text"/>
    <w:basedOn w:val="Normal"/>
    <w:semiHidden/>
    <w:rsid w:val="007C68AD"/>
    <w:rPr>
      <w:rFonts w:ascii="Tahoma" w:hAnsi="Tahoma" w:cs="Tahoma"/>
      <w:sz w:val="16"/>
      <w:szCs w:val="16"/>
    </w:rPr>
  </w:style>
  <w:style w:type="character" w:styleId="Lienhypertexte">
    <w:name w:val="Hyperlink"/>
    <w:uiPriority w:val="99"/>
    <w:unhideWhenUsed/>
    <w:rsid w:val="003F2EC2"/>
    <w:rPr>
      <w:color w:val="0000FF"/>
      <w:u w:val="single"/>
    </w:rPr>
  </w:style>
  <w:style w:type="character" w:styleId="Numrodepage">
    <w:name w:val="page number"/>
    <w:basedOn w:val="Policepardfaut"/>
    <w:rsid w:val="00E74B61"/>
  </w:style>
  <w:style w:type="paragraph" w:styleId="Paragraphedeliste">
    <w:name w:val="List Paragraph"/>
    <w:basedOn w:val="Normal"/>
    <w:uiPriority w:val="34"/>
    <w:qFormat/>
    <w:rsid w:val="00E1705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523838">
      <w:bodyDiv w:val="1"/>
      <w:marLeft w:val="0"/>
      <w:marRight w:val="0"/>
      <w:marTop w:val="0"/>
      <w:marBottom w:val="0"/>
      <w:divBdr>
        <w:top w:val="none" w:sz="0" w:space="0" w:color="auto"/>
        <w:left w:val="none" w:sz="0" w:space="0" w:color="auto"/>
        <w:bottom w:val="none" w:sz="0" w:space="0" w:color="auto"/>
        <w:right w:val="none" w:sz="0" w:space="0" w:color="auto"/>
      </w:divBdr>
      <w:divsChild>
        <w:div w:id="248387347">
          <w:marLeft w:val="720"/>
          <w:marRight w:val="0"/>
          <w:marTop w:val="288"/>
          <w:marBottom w:val="0"/>
          <w:divBdr>
            <w:top w:val="none" w:sz="0" w:space="0" w:color="auto"/>
            <w:left w:val="none" w:sz="0" w:space="0" w:color="auto"/>
            <w:bottom w:val="none" w:sz="0" w:space="0" w:color="auto"/>
            <w:right w:val="none" w:sz="0" w:space="0" w:color="auto"/>
          </w:divBdr>
        </w:div>
        <w:div w:id="350303225">
          <w:marLeft w:val="720"/>
          <w:marRight w:val="0"/>
          <w:marTop w:val="288"/>
          <w:marBottom w:val="0"/>
          <w:divBdr>
            <w:top w:val="none" w:sz="0" w:space="0" w:color="auto"/>
            <w:left w:val="none" w:sz="0" w:space="0" w:color="auto"/>
            <w:bottom w:val="none" w:sz="0" w:space="0" w:color="auto"/>
            <w:right w:val="none" w:sz="0" w:space="0" w:color="auto"/>
          </w:divBdr>
        </w:div>
        <w:div w:id="2084527711">
          <w:marLeft w:val="720"/>
          <w:marRight w:val="0"/>
          <w:marTop w:val="288"/>
          <w:marBottom w:val="0"/>
          <w:divBdr>
            <w:top w:val="none" w:sz="0" w:space="0" w:color="auto"/>
            <w:left w:val="none" w:sz="0" w:space="0" w:color="auto"/>
            <w:bottom w:val="none" w:sz="0" w:space="0" w:color="auto"/>
            <w:right w:val="none" w:sz="0" w:space="0" w:color="auto"/>
          </w:divBdr>
        </w:div>
      </w:divsChild>
    </w:div>
    <w:div w:id="402803951">
      <w:bodyDiv w:val="1"/>
      <w:marLeft w:val="0"/>
      <w:marRight w:val="0"/>
      <w:marTop w:val="0"/>
      <w:marBottom w:val="0"/>
      <w:divBdr>
        <w:top w:val="none" w:sz="0" w:space="0" w:color="auto"/>
        <w:left w:val="none" w:sz="0" w:space="0" w:color="auto"/>
        <w:bottom w:val="none" w:sz="0" w:space="0" w:color="auto"/>
        <w:right w:val="none" w:sz="0" w:space="0" w:color="auto"/>
      </w:divBdr>
    </w:div>
    <w:div w:id="464585962">
      <w:bodyDiv w:val="1"/>
      <w:marLeft w:val="0"/>
      <w:marRight w:val="0"/>
      <w:marTop w:val="0"/>
      <w:marBottom w:val="0"/>
      <w:divBdr>
        <w:top w:val="none" w:sz="0" w:space="0" w:color="auto"/>
        <w:left w:val="none" w:sz="0" w:space="0" w:color="auto"/>
        <w:bottom w:val="none" w:sz="0" w:space="0" w:color="auto"/>
        <w:right w:val="none" w:sz="0" w:space="0" w:color="auto"/>
      </w:divBdr>
      <w:divsChild>
        <w:div w:id="386417359">
          <w:marLeft w:val="547"/>
          <w:marRight w:val="0"/>
          <w:marTop w:val="134"/>
          <w:marBottom w:val="0"/>
          <w:divBdr>
            <w:top w:val="none" w:sz="0" w:space="0" w:color="auto"/>
            <w:left w:val="none" w:sz="0" w:space="0" w:color="auto"/>
            <w:bottom w:val="none" w:sz="0" w:space="0" w:color="auto"/>
            <w:right w:val="none" w:sz="0" w:space="0" w:color="auto"/>
          </w:divBdr>
        </w:div>
        <w:div w:id="891311030">
          <w:marLeft w:val="547"/>
          <w:marRight w:val="0"/>
          <w:marTop w:val="134"/>
          <w:marBottom w:val="0"/>
          <w:divBdr>
            <w:top w:val="none" w:sz="0" w:space="0" w:color="auto"/>
            <w:left w:val="none" w:sz="0" w:space="0" w:color="auto"/>
            <w:bottom w:val="none" w:sz="0" w:space="0" w:color="auto"/>
            <w:right w:val="none" w:sz="0" w:space="0" w:color="auto"/>
          </w:divBdr>
        </w:div>
        <w:div w:id="1779326385">
          <w:marLeft w:val="547"/>
          <w:marRight w:val="0"/>
          <w:marTop w:val="134"/>
          <w:marBottom w:val="0"/>
          <w:divBdr>
            <w:top w:val="none" w:sz="0" w:space="0" w:color="auto"/>
            <w:left w:val="none" w:sz="0" w:space="0" w:color="auto"/>
            <w:bottom w:val="none" w:sz="0" w:space="0" w:color="auto"/>
            <w:right w:val="none" w:sz="0" w:space="0" w:color="auto"/>
          </w:divBdr>
        </w:div>
        <w:div w:id="2001886526">
          <w:marLeft w:val="547"/>
          <w:marRight w:val="0"/>
          <w:marTop w:val="134"/>
          <w:marBottom w:val="0"/>
          <w:divBdr>
            <w:top w:val="none" w:sz="0" w:space="0" w:color="auto"/>
            <w:left w:val="none" w:sz="0" w:space="0" w:color="auto"/>
            <w:bottom w:val="none" w:sz="0" w:space="0" w:color="auto"/>
            <w:right w:val="none" w:sz="0" w:space="0" w:color="auto"/>
          </w:divBdr>
        </w:div>
      </w:divsChild>
    </w:div>
    <w:div w:id="604504607">
      <w:bodyDiv w:val="1"/>
      <w:marLeft w:val="0"/>
      <w:marRight w:val="0"/>
      <w:marTop w:val="0"/>
      <w:marBottom w:val="0"/>
      <w:divBdr>
        <w:top w:val="none" w:sz="0" w:space="0" w:color="auto"/>
        <w:left w:val="none" w:sz="0" w:space="0" w:color="auto"/>
        <w:bottom w:val="none" w:sz="0" w:space="0" w:color="auto"/>
        <w:right w:val="none" w:sz="0" w:space="0" w:color="auto"/>
      </w:divBdr>
    </w:div>
    <w:div w:id="1036614002">
      <w:bodyDiv w:val="1"/>
      <w:marLeft w:val="0"/>
      <w:marRight w:val="0"/>
      <w:marTop w:val="0"/>
      <w:marBottom w:val="0"/>
      <w:divBdr>
        <w:top w:val="none" w:sz="0" w:space="0" w:color="auto"/>
        <w:left w:val="none" w:sz="0" w:space="0" w:color="auto"/>
        <w:bottom w:val="none" w:sz="0" w:space="0" w:color="auto"/>
        <w:right w:val="none" w:sz="0" w:space="0" w:color="auto"/>
      </w:divBdr>
      <w:divsChild>
        <w:div w:id="681248977">
          <w:marLeft w:val="547"/>
          <w:marRight w:val="0"/>
          <w:marTop w:val="125"/>
          <w:marBottom w:val="0"/>
          <w:divBdr>
            <w:top w:val="none" w:sz="0" w:space="0" w:color="auto"/>
            <w:left w:val="none" w:sz="0" w:space="0" w:color="auto"/>
            <w:bottom w:val="none" w:sz="0" w:space="0" w:color="auto"/>
            <w:right w:val="none" w:sz="0" w:space="0" w:color="auto"/>
          </w:divBdr>
        </w:div>
        <w:div w:id="1118374235">
          <w:marLeft w:val="547"/>
          <w:marRight w:val="0"/>
          <w:marTop w:val="125"/>
          <w:marBottom w:val="0"/>
          <w:divBdr>
            <w:top w:val="none" w:sz="0" w:space="0" w:color="auto"/>
            <w:left w:val="none" w:sz="0" w:space="0" w:color="auto"/>
            <w:bottom w:val="none" w:sz="0" w:space="0" w:color="auto"/>
            <w:right w:val="none" w:sz="0" w:space="0" w:color="auto"/>
          </w:divBdr>
        </w:div>
        <w:div w:id="1160072736">
          <w:marLeft w:val="547"/>
          <w:marRight w:val="0"/>
          <w:marTop w:val="125"/>
          <w:marBottom w:val="0"/>
          <w:divBdr>
            <w:top w:val="none" w:sz="0" w:space="0" w:color="auto"/>
            <w:left w:val="none" w:sz="0" w:space="0" w:color="auto"/>
            <w:bottom w:val="none" w:sz="0" w:space="0" w:color="auto"/>
            <w:right w:val="none" w:sz="0" w:space="0" w:color="auto"/>
          </w:divBdr>
        </w:div>
        <w:div w:id="2027825312">
          <w:marLeft w:val="547"/>
          <w:marRight w:val="0"/>
          <w:marTop w:val="125"/>
          <w:marBottom w:val="0"/>
          <w:divBdr>
            <w:top w:val="none" w:sz="0" w:space="0" w:color="auto"/>
            <w:left w:val="none" w:sz="0" w:space="0" w:color="auto"/>
            <w:bottom w:val="none" w:sz="0" w:space="0" w:color="auto"/>
            <w:right w:val="none" w:sz="0" w:space="0" w:color="auto"/>
          </w:divBdr>
        </w:div>
        <w:div w:id="2139957164">
          <w:marLeft w:val="547"/>
          <w:marRight w:val="0"/>
          <w:marTop w:val="125"/>
          <w:marBottom w:val="0"/>
          <w:divBdr>
            <w:top w:val="none" w:sz="0" w:space="0" w:color="auto"/>
            <w:left w:val="none" w:sz="0" w:space="0" w:color="auto"/>
            <w:bottom w:val="none" w:sz="0" w:space="0" w:color="auto"/>
            <w:right w:val="none" w:sz="0" w:space="0" w:color="auto"/>
          </w:divBdr>
        </w:div>
      </w:divsChild>
    </w:div>
    <w:div w:id="1125125077">
      <w:bodyDiv w:val="1"/>
      <w:marLeft w:val="0"/>
      <w:marRight w:val="0"/>
      <w:marTop w:val="0"/>
      <w:marBottom w:val="0"/>
      <w:divBdr>
        <w:top w:val="none" w:sz="0" w:space="0" w:color="auto"/>
        <w:left w:val="none" w:sz="0" w:space="0" w:color="auto"/>
        <w:bottom w:val="none" w:sz="0" w:space="0" w:color="auto"/>
        <w:right w:val="none" w:sz="0" w:space="0" w:color="auto"/>
      </w:divBdr>
    </w:div>
    <w:div w:id="1190145248">
      <w:bodyDiv w:val="1"/>
      <w:marLeft w:val="0"/>
      <w:marRight w:val="0"/>
      <w:marTop w:val="0"/>
      <w:marBottom w:val="0"/>
      <w:divBdr>
        <w:top w:val="none" w:sz="0" w:space="0" w:color="auto"/>
        <w:left w:val="none" w:sz="0" w:space="0" w:color="auto"/>
        <w:bottom w:val="none" w:sz="0" w:space="0" w:color="auto"/>
        <w:right w:val="none" w:sz="0" w:space="0" w:color="auto"/>
      </w:divBdr>
    </w:div>
    <w:div w:id="1204639334">
      <w:bodyDiv w:val="1"/>
      <w:marLeft w:val="0"/>
      <w:marRight w:val="0"/>
      <w:marTop w:val="0"/>
      <w:marBottom w:val="0"/>
      <w:divBdr>
        <w:top w:val="none" w:sz="0" w:space="0" w:color="auto"/>
        <w:left w:val="none" w:sz="0" w:space="0" w:color="auto"/>
        <w:bottom w:val="none" w:sz="0" w:space="0" w:color="auto"/>
        <w:right w:val="none" w:sz="0" w:space="0" w:color="auto"/>
      </w:divBdr>
    </w:div>
    <w:div w:id="1250120870">
      <w:bodyDiv w:val="1"/>
      <w:marLeft w:val="0"/>
      <w:marRight w:val="0"/>
      <w:marTop w:val="0"/>
      <w:marBottom w:val="0"/>
      <w:divBdr>
        <w:top w:val="none" w:sz="0" w:space="0" w:color="auto"/>
        <w:left w:val="none" w:sz="0" w:space="0" w:color="auto"/>
        <w:bottom w:val="none" w:sz="0" w:space="0" w:color="auto"/>
        <w:right w:val="none" w:sz="0" w:space="0" w:color="auto"/>
      </w:divBdr>
    </w:div>
    <w:div w:id="1358774950">
      <w:bodyDiv w:val="1"/>
      <w:marLeft w:val="0"/>
      <w:marRight w:val="0"/>
      <w:marTop w:val="0"/>
      <w:marBottom w:val="0"/>
      <w:divBdr>
        <w:top w:val="none" w:sz="0" w:space="0" w:color="auto"/>
        <w:left w:val="none" w:sz="0" w:space="0" w:color="auto"/>
        <w:bottom w:val="none" w:sz="0" w:space="0" w:color="auto"/>
        <w:right w:val="none" w:sz="0" w:space="0" w:color="auto"/>
      </w:divBdr>
    </w:div>
    <w:div w:id="137658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1767</Words>
  <Characters>9720</Characters>
  <Application>Microsoft Macintosh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Epreuve d’anatomie , de physiologie et de physiopathologie du plongeur</vt:lpstr>
    </vt:vector>
  </TitlesOfParts>
  <Company>HUS</Company>
  <LinksUpToDate>false</LinksUpToDate>
  <CharactersWithSpaces>11465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Epreuve d’anatomie , de physiologie et de physiopathologie du plongeur</dc:title>
  <dc:subject/>
  <dc:creator>ALAIN</dc:creator>
  <cp:keywords/>
  <cp:lastModifiedBy>Laurent MARCOUX</cp:lastModifiedBy>
  <cp:revision>5</cp:revision>
  <cp:lastPrinted>2010-09-02T16:17:00Z</cp:lastPrinted>
  <dcterms:created xsi:type="dcterms:W3CDTF">2015-05-14T06:38:00Z</dcterms:created>
  <dcterms:modified xsi:type="dcterms:W3CDTF">2015-05-14T06:44:00Z</dcterms:modified>
</cp:coreProperties>
</file>